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74" w:rsidRDefault="00CF6174">
      <w:pPr>
        <w:spacing w:line="1" w:lineRule="exact"/>
      </w:pPr>
    </w:p>
    <w:p w:rsidR="00CF6174" w:rsidRDefault="00CF6174">
      <w:pPr>
        <w:framePr w:wrap="none" w:vAnchor="page" w:hAnchor="page" w:x="5991" w:y="3127"/>
        <w:rPr>
          <w:sz w:val="2"/>
          <w:szCs w:val="2"/>
        </w:rPr>
      </w:pPr>
    </w:p>
    <w:p w:rsidR="002B7260" w:rsidRDefault="002B7260">
      <w:pPr>
        <w:spacing w:line="1" w:lineRule="exact"/>
      </w:pPr>
    </w:p>
    <w:p w:rsidR="002B7260" w:rsidRPr="002B7260" w:rsidRDefault="002B7260" w:rsidP="002B7260"/>
    <w:p w:rsidR="002B7260" w:rsidRPr="002B7260" w:rsidRDefault="002B7260" w:rsidP="002B7260">
      <w:bookmarkStart w:id="0" w:name="_GoBack"/>
      <w:bookmarkEnd w:id="0"/>
    </w:p>
    <w:p w:rsidR="00CF6174" w:rsidRPr="002B7260" w:rsidRDefault="002B7260" w:rsidP="002B7260">
      <w:pPr>
        <w:sectPr w:rsidR="00CF6174" w:rsidRPr="002B72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           </w:t>
      </w:r>
      <w:r w:rsidR="0074623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870839" cy="8663940"/>
            <wp:effectExtent l="0" t="0" r="6350" b="3810"/>
            <wp:docPr id="27" name="Рисунок 27" descr="C:\Users\Директор\Desktop\Снимок экрана 2025-05-26 150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нимок экрана 2025-05-26 1504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093" cy="866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74" w:rsidRDefault="00CF6174">
      <w:pPr>
        <w:spacing w:line="1" w:lineRule="exact"/>
      </w:pPr>
    </w:p>
    <w:p w:rsidR="00CF6174" w:rsidRDefault="002B7260">
      <w:pPr>
        <w:pStyle w:val="1"/>
        <w:framePr w:w="10282" w:h="8304" w:hRule="exact" w:wrap="none" w:vAnchor="page" w:hAnchor="page" w:x="812" w:y="827"/>
        <w:shd w:val="clear" w:color="auto" w:fill="auto"/>
        <w:jc w:val="both"/>
      </w:pPr>
      <w:r>
        <w:t>Ос</w:t>
      </w:r>
      <w:r w:rsidR="00DE23C0">
        <w:t>новным видом деятельности МКОУ «Яр</w:t>
      </w:r>
      <w:r>
        <w:t>овская СОШ» (далее - Школа) является реализация общеобразовательных программ:</w:t>
      </w:r>
    </w:p>
    <w:p w:rsidR="00CF6174" w:rsidRDefault="002B7260">
      <w:pPr>
        <w:pStyle w:val="1"/>
        <w:framePr w:w="10282" w:h="8304" w:hRule="exact" w:wrap="none" w:vAnchor="page" w:hAnchor="page" w:x="812" w:y="827"/>
        <w:numPr>
          <w:ilvl w:val="0"/>
          <w:numId w:val="1"/>
        </w:numPr>
        <w:shd w:val="clear" w:color="auto" w:fill="auto"/>
        <w:tabs>
          <w:tab w:val="left" w:pos="220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Основной общеобразовательной программы дошкольного образования</w:t>
      </w:r>
    </w:p>
    <w:p w:rsidR="00CF6174" w:rsidRDefault="002B7260">
      <w:pPr>
        <w:pStyle w:val="1"/>
        <w:framePr w:w="10282" w:h="8304" w:hRule="exact" w:wrap="none" w:vAnchor="page" w:hAnchor="page" w:x="812" w:y="827"/>
        <w:numPr>
          <w:ilvl w:val="0"/>
          <w:numId w:val="1"/>
        </w:numPr>
        <w:shd w:val="clear" w:color="auto" w:fill="auto"/>
        <w:tabs>
          <w:tab w:val="left" w:pos="220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основной образовательной программы начального общего образования;</w:t>
      </w:r>
    </w:p>
    <w:p w:rsidR="00CF6174" w:rsidRDefault="002B7260">
      <w:pPr>
        <w:pStyle w:val="1"/>
        <w:framePr w:w="10282" w:h="8304" w:hRule="exact" w:wrap="none" w:vAnchor="page" w:hAnchor="page" w:x="812" w:y="827"/>
        <w:shd w:val="clear" w:color="auto" w:fill="auto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основной образовательной программы основного общего образования;</w:t>
      </w:r>
    </w:p>
    <w:p w:rsidR="00DE23C0" w:rsidRDefault="00DE23C0">
      <w:pPr>
        <w:pStyle w:val="1"/>
        <w:framePr w:w="10282" w:h="8304" w:hRule="exact" w:wrap="none" w:vAnchor="page" w:hAnchor="page" w:x="812" w:y="827"/>
        <w:shd w:val="clear" w:color="auto" w:fill="auto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-основной общеобразовательной программы среднего общего образования.</w:t>
      </w:r>
    </w:p>
    <w:p w:rsidR="00CF6174" w:rsidRDefault="002B7260" w:rsidP="00D6426B">
      <w:pPr>
        <w:pStyle w:val="1"/>
        <w:framePr w:w="10282" w:h="8304" w:hRule="exact" w:wrap="none" w:vAnchor="page" w:hAnchor="page" w:x="812" w:y="827"/>
        <w:shd w:val="clear" w:color="auto" w:fill="auto"/>
        <w:tabs>
          <w:tab w:val="left" w:pos="3931"/>
          <w:tab w:val="left" w:pos="8717"/>
        </w:tabs>
        <w:spacing w:after="0"/>
        <w:jc w:val="both"/>
      </w:pPr>
      <w:r>
        <w:t>Также Школа реализует адаптированную основную общеобразовательную программу начального общего образования обучающихся с умс</w:t>
      </w:r>
      <w:r w:rsidR="00D6426B">
        <w:t>твенной отсталостью (вариант 9.2</w:t>
      </w:r>
      <w:r>
        <w:t xml:space="preserve">), адаптированную основную общеобразовательную программу </w:t>
      </w:r>
      <w:r w:rsidR="00D6426B">
        <w:t xml:space="preserve">образования обучающихся с </w:t>
      </w:r>
      <w:r>
        <w:t xml:space="preserve"> умственной отсталостью</w:t>
      </w:r>
      <w:r>
        <w:tab/>
        <w:t>(интеллектуальными</w:t>
      </w:r>
      <w:r>
        <w:tab/>
        <w:t>нарушениями)</w:t>
      </w:r>
      <w:r w:rsidR="00D6426B" w:rsidRPr="00D6426B">
        <w:t xml:space="preserve"> </w:t>
      </w:r>
      <w:r w:rsidR="00D6426B">
        <w:t xml:space="preserve">адаптированную основную общеобразовательную программу образования обучающихся с задержкой психического развития </w:t>
      </w:r>
      <w:r>
        <w:t xml:space="preserve">и дополнительные общеразвивающие программы </w:t>
      </w:r>
      <w:proofErr w:type="gramStart"/>
      <w:r>
        <w:t>естественно-научной</w:t>
      </w:r>
      <w:proofErr w:type="gramEnd"/>
      <w:r>
        <w:t xml:space="preserve"> направленности </w:t>
      </w:r>
      <w:r w:rsidR="0064459A" w:rsidRPr="00595DB3">
        <w:t>«Физика вокруг», «Юный эколог</w:t>
      </w:r>
      <w:r w:rsidRPr="00595DB3">
        <w:t>»</w:t>
      </w:r>
    </w:p>
    <w:p w:rsidR="00CF6174" w:rsidRDefault="002B7260">
      <w:pPr>
        <w:pStyle w:val="1"/>
        <w:framePr w:w="10282" w:h="8304" w:hRule="exact" w:wrap="none" w:vAnchor="page" w:hAnchor="page" w:x="812" w:y="827"/>
        <w:shd w:val="clear" w:color="auto" w:fill="auto"/>
        <w:jc w:val="both"/>
      </w:pPr>
      <w:r>
        <w:t>Образовательное учреждение является юридическим лицом, обладает обособленным имуществом, закреплённым на праве оперативного управления. Имеет самостоятельный баланс и лицевой счет, открытый в установленном порядке, от своего имени приобретает и осуществляет имущественные и неимущественные права, исполняет обязанности, может быть истцом и ответчиком в суде, а также ведет уставную финансово-хозяйственную деятельность, направленную на осуществление образовательного процесса.</w:t>
      </w:r>
    </w:p>
    <w:p w:rsidR="00CF6174" w:rsidRDefault="002B7260">
      <w:pPr>
        <w:pStyle w:val="1"/>
        <w:framePr w:w="10282" w:h="8304" w:hRule="exact" w:wrap="none" w:vAnchor="page" w:hAnchor="page" w:x="812" w:y="827"/>
        <w:shd w:val="clear" w:color="auto" w:fill="auto"/>
        <w:jc w:val="both"/>
      </w:pPr>
      <w:r>
        <w:t>Школа</w:t>
      </w:r>
      <w:r w:rsidR="00DE23C0">
        <w:t xml:space="preserve"> расположена в селе Яр</w:t>
      </w:r>
      <w:r>
        <w:t xml:space="preserve">, что находится в </w:t>
      </w:r>
      <w:r w:rsidR="00DE23C0">
        <w:t>2</w:t>
      </w:r>
      <w:r>
        <w:t>5 км от районного центра и 2</w:t>
      </w:r>
      <w:r w:rsidR="00C264C8">
        <w:t>3</w:t>
      </w:r>
      <w:r>
        <w:t>0 км от областного центра. В школе обучаются дети из близлежащих населенных пунктов, подвоз детей осуществляется школьным автобусом.</w:t>
      </w:r>
    </w:p>
    <w:p w:rsidR="00CF6174" w:rsidRDefault="002B7260">
      <w:pPr>
        <w:pStyle w:val="30"/>
        <w:framePr w:w="10282" w:h="8304" w:hRule="exact" w:wrap="none" w:vAnchor="page" w:hAnchor="page" w:x="812" w:y="827"/>
        <w:numPr>
          <w:ilvl w:val="0"/>
          <w:numId w:val="2"/>
        </w:numPr>
        <w:shd w:val="clear" w:color="auto" w:fill="auto"/>
        <w:tabs>
          <w:tab w:val="left" w:pos="393"/>
        </w:tabs>
      </w:pPr>
      <w:bookmarkStart w:id="1" w:name="bookmark2"/>
      <w:bookmarkStart w:id="2" w:name="bookmark3"/>
      <w:r>
        <w:t>СИСТЕМА УПРАВЛЕНИЯ ОРГАНИЗАЦИЕЙ</w:t>
      </w:r>
      <w:bookmarkEnd w:id="1"/>
      <w:bookmarkEnd w:id="2"/>
    </w:p>
    <w:p w:rsidR="00CF6174" w:rsidRDefault="002B7260">
      <w:pPr>
        <w:pStyle w:val="1"/>
        <w:framePr w:w="10282" w:h="8304" w:hRule="exact" w:wrap="none" w:vAnchor="page" w:hAnchor="page" w:x="812" w:y="827"/>
        <w:shd w:val="clear" w:color="auto" w:fill="auto"/>
        <w:spacing w:after="0"/>
        <w:jc w:val="both"/>
      </w:pPr>
      <w:r>
        <w:t>Управление осуществляется на принципах единоначалия и самоуправления.</w:t>
      </w:r>
    </w:p>
    <w:p w:rsidR="00CF6174" w:rsidRDefault="002B7260">
      <w:pPr>
        <w:pStyle w:val="a7"/>
        <w:framePr w:wrap="none" w:vAnchor="page" w:hAnchor="page" w:x="812" w:y="9366"/>
        <w:shd w:val="clear" w:color="auto" w:fill="auto"/>
      </w:pPr>
      <w:r>
        <w:t>Таблица 1. Органы управления, действующие в Школе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7987"/>
      </w:tblGrid>
      <w:tr w:rsidR="00CF6174">
        <w:trPr>
          <w:trHeight w:hRule="exact" w:val="60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53" w:h="5918" w:wrap="none" w:vAnchor="page" w:hAnchor="page" w:x="826" w:y="9937"/>
              <w:shd w:val="clear" w:color="auto" w:fill="auto"/>
              <w:spacing w:after="0"/>
            </w:pPr>
            <w:r>
              <w:rPr>
                <w:b/>
                <w:bCs/>
              </w:rPr>
              <w:t>Наименование органа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53" w:h="5918" w:wrap="none" w:vAnchor="page" w:hAnchor="page" w:x="826" w:y="9937"/>
              <w:shd w:val="clear" w:color="auto" w:fill="auto"/>
              <w:spacing w:after="0"/>
            </w:pPr>
            <w:r>
              <w:rPr>
                <w:b/>
                <w:bCs/>
              </w:rPr>
              <w:t>Функции</w:t>
            </w:r>
          </w:p>
        </w:tc>
      </w:tr>
      <w:tr w:rsidR="00CF6174">
        <w:trPr>
          <w:trHeight w:hRule="exact" w:val="126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53" w:h="5918" w:wrap="none" w:vAnchor="page" w:hAnchor="page" w:x="826" w:y="9937"/>
              <w:shd w:val="clear" w:color="auto" w:fill="auto"/>
              <w:spacing w:after="0"/>
            </w:pPr>
            <w:r>
              <w:rPr>
                <w:b/>
                <w:bCs/>
              </w:rPr>
              <w:t>Директор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53" w:h="5918" w:wrap="none" w:vAnchor="page" w:hAnchor="page" w:x="826" w:y="9937"/>
              <w:shd w:val="clear" w:color="auto" w:fill="auto"/>
              <w:spacing w:after="0"/>
            </w:pPr>
            <w: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F6174">
        <w:trPr>
          <w:trHeight w:hRule="exact" w:val="8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253" w:h="5918" w:wrap="none" w:vAnchor="page" w:hAnchor="page" w:x="826" w:y="9937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53" w:h="5918" w:wrap="none" w:vAnchor="page" w:hAnchor="page" w:x="826" w:y="9937"/>
              <w:shd w:val="clear" w:color="auto" w:fill="auto"/>
              <w:spacing w:after="0"/>
            </w:pPr>
            <w:r>
              <w:t>Осуществляет текущее руководство образовательной деятельностью Школы, в том числе рассматривает вопросы:</w:t>
            </w:r>
          </w:p>
        </w:tc>
      </w:tr>
      <w:tr w:rsidR="00CF6174">
        <w:trPr>
          <w:trHeight w:hRule="exact" w:val="3240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53" w:h="5918" w:wrap="none" w:vAnchor="page" w:hAnchor="page" w:x="826" w:y="9937"/>
              <w:shd w:val="clear" w:color="auto" w:fill="auto"/>
              <w:spacing w:after="0"/>
            </w:pPr>
            <w:r>
              <w:rPr>
                <w:b/>
                <w:bCs/>
              </w:rPr>
              <w:t>Педагогический</w:t>
            </w:r>
          </w:p>
          <w:p w:rsidR="00CF6174" w:rsidRDefault="002B7260">
            <w:pPr>
              <w:pStyle w:val="a9"/>
              <w:framePr w:w="10253" w:h="5918" w:wrap="none" w:vAnchor="page" w:hAnchor="page" w:x="826" w:y="9937"/>
              <w:shd w:val="clear" w:color="auto" w:fill="auto"/>
              <w:spacing w:after="0"/>
            </w:pPr>
            <w:r>
              <w:rPr>
                <w:b/>
                <w:bCs/>
              </w:rPr>
              <w:t>совет</w:t>
            </w:r>
          </w:p>
        </w:tc>
        <w:tc>
          <w:tcPr>
            <w:tcW w:w="7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53" w:h="5918" w:wrap="none" w:vAnchor="page" w:hAnchor="page" w:x="826" w:y="9937"/>
              <w:numPr>
                <w:ilvl w:val="0"/>
                <w:numId w:val="3"/>
              </w:numPr>
              <w:shd w:val="clear" w:color="auto" w:fill="auto"/>
              <w:tabs>
                <w:tab w:val="left" w:pos="773"/>
              </w:tabs>
              <w:spacing w:before="100" w:after="0"/>
              <w:ind w:firstLine="480"/>
            </w:pPr>
            <w:r>
              <w:t>развития образовательных услуг;</w:t>
            </w:r>
          </w:p>
          <w:p w:rsidR="00CF6174" w:rsidRDefault="002B7260">
            <w:pPr>
              <w:pStyle w:val="a9"/>
              <w:framePr w:w="10253" w:h="5918" w:wrap="none" w:vAnchor="page" w:hAnchor="page" w:x="826" w:y="9937"/>
              <w:numPr>
                <w:ilvl w:val="0"/>
                <w:numId w:val="3"/>
              </w:numPr>
              <w:shd w:val="clear" w:color="auto" w:fill="auto"/>
              <w:tabs>
                <w:tab w:val="left" w:pos="773"/>
              </w:tabs>
              <w:spacing w:after="0"/>
              <w:ind w:firstLine="480"/>
            </w:pPr>
            <w:r>
              <w:t>регламентации образовательных отношений;</w:t>
            </w:r>
          </w:p>
          <w:p w:rsidR="00CF6174" w:rsidRDefault="002B7260">
            <w:pPr>
              <w:pStyle w:val="a9"/>
              <w:framePr w:w="10253" w:h="5918" w:wrap="none" w:vAnchor="page" w:hAnchor="page" w:x="826" w:y="9937"/>
              <w:numPr>
                <w:ilvl w:val="0"/>
                <w:numId w:val="3"/>
              </w:numPr>
              <w:shd w:val="clear" w:color="auto" w:fill="auto"/>
              <w:tabs>
                <w:tab w:val="left" w:pos="773"/>
              </w:tabs>
              <w:spacing w:after="0"/>
              <w:ind w:firstLine="480"/>
            </w:pPr>
            <w:r>
              <w:t>разработки образовательных программ;</w:t>
            </w:r>
          </w:p>
          <w:p w:rsidR="00CF6174" w:rsidRDefault="002B7260">
            <w:pPr>
              <w:pStyle w:val="a9"/>
              <w:framePr w:w="10253" w:h="5918" w:wrap="none" w:vAnchor="page" w:hAnchor="page" w:x="826" w:y="9937"/>
              <w:numPr>
                <w:ilvl w:val="0"/>
                <w:numId w:val="3"/>
              </w:numPr>
              <w:shd w:val="clear" w:color="auto" w:fill="auto"/>
              <w:tabs>
                <w:tab w:val="left" w:pos="778"/>
              </w:tabs>
              <w:spacing w:after="0"/>
              <w:ind w:left="840" w:hanging="360"/>
            </w:pPr>
            <w:r>
              <w:t>выбора учебников, учебных пособий, средств обучения и воспитания;</w:t>
            </w:r>
          </w:p>
          <w:p w:rsidR="00CF6174" w:rsidRDefault="002B7260">
            <w:pPr>
              <w:pStyle w:val="a9"/>
              <w:framePr w:w="10253" w:h="5918" w:wrap="none" w:vAnchor="page" w:hAnchor="page" w:x="826" w:y="9937"/>
              <w:numPr>
                <w:ilvl w:val="0"/>
                <w:numId w:val="3"/>
              </w:numPr>
              <w:shd w:val="clear" w:color="auto" w:fill="auto"/>
              <w:tabs>
                <w:tab w:val="left" w:pos="778"/>
              </w:tabs>
              <w:spacing w:after="0"/>
              <w:ind w:left="840" w:hanging="360"/>
            </w:pPr>
            <w:r>
              <w:t>материально-технического обеспечения образовательного процесса;</w:t>
            </w:r>
          </w:p>
          <w:p w:rsidR="00CF6174" w:rsidRDefault="002B7260">
            <w:pPr>
              <w:pStyle w:val="a9"/>
              <w:framePr w:w="10253" w:h="5918" w:wrap="none" w:vAnchor="page" w:hAnchor="page" w:x="826" w:y="9937"/>
              <w:numPr>
                <w:ilvl w:val="0"/>
                <w:numId w:val="3"/>
              </w:numPr>
              <w:shd w:val="clear" w:color="auto" w:fill="auto"/>
              <w:tabs>
                <w:tab w:val="left" w:pos="778"/>
              </w:tabs>
              <w:spacing w:after="0"/>
              <w:ind w:left="840" w:hanging="360"/>
            </w:pPr>
            <w:r>
              <w:t>аттестации, повышения квалификации педагогических работников;</w:t>
            </w:r>
          </w:p>
          <w:p w:rsidR="00CF6174" w:rsidRDefault="002B7260">
            <w:pPr>
              <w:pStyle w:val="a9"/>
              <w:framePr w:w="10253" w:h="5918" w:wrap="none" w:vAnchor="page" w:hAnchor="page" w:x="826" w:y="9937"/>
              <w:numPr>
                <w:ilvl w:val="0"/>
                <w:numId w:val="3"/>
              </w:numPr>
              <w:shd w:val="clear" w:color="auto" w:fill="auto"/>
              <w:tabs>
                <w:tab w:val="left" w:pos="778"/>
              </w:tabs>
              <w:spacing w:after="0"/>
              <w:ind w:firstLine="480"/>
            </w:pPr>
            <w:r>
              <w:t>координации деятельности методических объединений</w:t>
            </w:r>
          </w:p>
        </w:tc>
      </w:tr>
    </w:tbl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7987"/>
      </w:tblGrid>
      <w:tr w:rsidR="00CF6174">
        <w:trPr>
          <w:trHeight w:hRule="exact" w:val="177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253" w:h="4056" w:wrap="none" w:vAnchor="page" w:hAnchor="page" w:x="872" w:y="846"/>
              <w:rPr>
                <w:sz w:val="10"/>
                <w:szCs w:val="10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53" w:h="4056" w:wrap="none" w:vAnchor="page" w:hAnchor="page" w:x="872" w:y="846"/>
              <w:shd w:val="clear" w:color="auto" w:fill="auto"/>
              <w:spacing w:after="300"/>
            </w:pPr>
            <w:r>
              <w:t>Реализует право работников участвовать в управлении образовательной организацией, в том числе:</w:t>
            </w:r>
          </w:p>
          <w:p w:rsidR="00CF6174" w:rsidRDefault="002B7260">
            <w:pPr>
              <w:pStyle w:val="a9"/>
              <w:framePr w:w="10253" w:h="4056" w:wrap="none" w:vAnchor="page" w:hAnchor="page" w:x="872" w:y="846"/>
              <w:numPr>
                <w:ilvl w:val="0"/>
                <w:numId w:val="4"/>
              </w:numPr>
              <w:shd w:val="clear" w:color="auto" w:fill="auto"/>
              <w:tabs>
                <w:tab w:val="left" w:pos="768"/>
              </w:tabs>
              <w:spacing w:after="0" w:line="271" w:lineRule="auto"/>
              <w:ind w:left="840" w:hanging="360"/>
            </w:pPr>
            <w: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F6174" w:rsidRDefault="002B7260">
            <w:pPr>
              <w:pStyle w:val="a9"/>
              <w:framePr w:w="10253" w:h="4056" w:wrap="none" w:vAnchor="page" w:hAnchor="page" w:x="872" w:y="846"/>
              <w:numPr>
                <w:ilvl w:val="0"/>
                <w:numId w:val="4"/>
              </w:numPr>
              <w:shd w:val="clear" w:color="auto" w:fill="auto"/>
              <w:tabs>
                <w:tab w:val="left" w:pos="778"/>
              </w:tabs>
              <w:spacing w:after="160" w:line="305" w:lineRule="auto"/>
              <w:ind w:firstLine="480"/>
            </w:pPr>
            <w:r>
              <w:t>принимать локальные акты, которые регламентируют</w:t>
            </w:r>
          </w:p>
        </w:tc>
      </w:tr>
      <w:tr w:rsidR="00CF6174">
        <w:trPr>
          <w:trHeight w:hRule="exact" w:val="2280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53" w:h="4056" w:wrap="none" w:vAnchor="page" w:hAnchor="page" w:x="872" w:y="846"/>
              <w:shd w:val="clear" w:color="auto" w:fill="auto"/>
              <w:spacing w:after="0" w:line="233" w:lineRule="auto"/>
            </w:pPr>
            <w:r>
              <w:rPr>
                <w:b/>
                <w:bCs/>
              </w:rPr>
              <w:t>Общее собрание работников</w:t>
            </w:r>
          </w:p>
        </w:tc>
        <w:tc>
          <w:tcPr>
            <w:tcW w:w="7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53" w:h="4056" w:wrap="none" w:vAnchor="page" w:hAnchor="page" w:x="872" w:y="846"/>
              <w:shd w:val="clear" w:color="auto" w:fill="auto"/>
              <w:spacing w:after="0"/>
              <w:ind w:left="840"/>
            </w:pPr>
            <w:proofErr w:type="gramStart"/>
            <w:r>
              <w:t>деятельность образовательной организации и связаны с правами и обязанностями работников;</w:t>
            </w:r>
            <w:proofErr w:type="gramEnd"/>
          </w:p>
          <w:p w:rsidR="00CF6174" w:rsidRDefault="002B7260">
            <w:pPr>
              <w:pStyle w:val="a9"/>
              <w:framePr w:w="10253" w:h="4056" w:wrap="none" w:vAnchor="page" w:hAnchor="page" w:x="872" w:y="846"/>
              <w:numPr>
                <w:ilvl w:val="0"/>
                <w:numId w:val="5"/>
              </w:numPr>
              <w:shd w:val="clear" w:color="auto" w:fill="auto"/>
              <w:tabs>
                <w:tab w:val="left" w:pos="773"/>
              </w:tabs>
              <w:spacing w:after="0" w:line="269" w:lineRule="auto"/>
              <w:ind w:left="840" w:hanging="360"/>
            </w:pPr>
            <w:r>
              <w:t>разрешать конфликтные ситуации между работниками и администрацией образовательной организации;</w:t>
            </w:r>
          </w:p>
          <w:p w:rsidR="00CF6174" w:rsidRDefault="002B7260">
            <w:pPr>
              <w:pStyle w:val="a9"/>
              <w:framePr w:w="10253" w:h="4056" w:wrap="none" w:vAnchor="page" w:hAnchor="page" w:x="872" w:y="846"/>
              <w:numPr>
                <w:ilvl w:val="0"/>
                <w:numId w:val="5"/>
              </w:numPr>
              <w:shd w:val="clear" w:color="auto" w:fill="auto"/>
              <w:tabs>
                <w:tab w:val="left" w:pos="778"/>
              </w:tabs>
              <w:spacing w:after="0" w:line="259" w:lineRule="auto"/>
              <w:ind w:left="840" w:hanging="360"/>
            </w:pPr>
            <w: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F6174" w:rsidRDefault="002B7260">
      <w:pPr>
        <w:pStyle w:val="a7"/>
        <w:framePr w:wrap="none" w:vAnchor="page" w:hAnchor="page" w:x="857" w:y="5156"/>
        <w:shd w:val="clear" w:color="auto" w:fill="auto"/>
      </w:pPr>
      <w:r>
        <w:t>Сведения о должностных лицах образовательной организации: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238"/>
        <w:gridCol w:w="3211"/>
        <w:gridCol w:w="2064"/>
        <w:gridCol w:w="2064"/>
      </w:tblGrid>
      <w:tr w:rsidR="00CF6174" w:rsidTr="00C264C8">
        <w:trPr>
          <w:trHeight w:hRule="exact"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ind w:left="740" w:hanging="420"/>
            </w:pPr>
            <w:r>
              <w:t>Должностные лица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ind w:firstLine="240"/>
            </w:pPr>
            <w:r>
              <w:t>Наименование должности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>Фамилия, имя, отчество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>Контактный телефон</w:t>
            </w:r>
          </w:p>
        </w:tc>
      </w:tr>
      <w:tr w:rsidR="00CF6174" w:rsidTr="00C264C8">
        <w:trPr>
          <w:trHeight w:hRule="exact"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>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>Руководитель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6A416D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 w:rsidR="002B7260">
              <w:t>иректор</w:t>
            </w:r>
            <w:r>
              <w:t>а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6A416D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>Кузнецова Наталья Геннадьевна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</w:pPr>
            <w:r>
              <w:t xml:space="preserve">8 (34371) </w:t>
            </w:r>
            <w:r w:rsidR="00C264C8">
              <w:t>64-1-54</w:t>
            </w:r>
          </w:p>
        </w:tc>
      </w:tr>
      <w:tr w:rsidR="00CF6174" w:rsidTr="00C264C8">
        <w:trPr>
          <w:trHeight w:hRule="exact" w:val="8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>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tabs>
                <w:tab w:val="left" w:pos="2002"/>
              </w:tabs>
              <w:spacing w:after="0"/>
              <w:jc w:val="center"/>
            </w:pPr>
            <w:r>
              <w:t xml:space="preserve">Заместитель </w:t>
            </w:r>
            <w:r w:rsidR="00C264C8">
              <w:t>р</w:t>
            </w:r>
            <w:r>
              <w:t>уководителя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tabs>
                <w:tab w:val="left" w:pos="3096"/>
              </w:tabs>
              <w:spacing w:after="0" w:line="233" w:lineRule="auto"/>
              <w:jc w:val="center"/>
            </w:pPr>
            <w:r>
              <w:t xml:space="preserve">Заместитель директора по </w:t>
            </w:r>
            <w:r w:rsidR="00C264C8">
              <w:t>у</w:t>
            </w:r>
            <w:r>
              <w:t>чебно-воспитательной</w:t>
            </w:r>
            <w:r w:rsidR="00C264C8">
              <w:t xml:space="preserve"> работе </w:t>
            </w:r>
            <w:r>
              <w:tab/>
              <w:t>И</w:t>
            </w:r>
          </w:p>
          <w:p w:rsidR="00CF6174" w:rsidRDefault="002B7260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 w:line="233" w:lineRule="auto"/>
              <w:jc w:val="center"/>
            </w:pPr>
            <w:proofErr w:type="gramStart"/>
            <w:r>
              <w:t>)</w:t>
            </w:r>
            <w:proofErr w:type="spellStart"/>
            <w:r>
              <w:t>аботе</w:t>
            </w:r>
            <w:proofErr w:type="spellEnd"/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C264C8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 w:line="233" w:lineRule="auto"/>
              <w:jc w:val="center"/>
            </w:pPr>
            <w:r>
              <w:t>Черепанова Анна Николаевна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</w:pPr>
            <w:r>
              <w:t xml:space="preserve">8 (34371) </w:t>
            </w:r>
            <w:r w:rsidR="00C264C8">
              <w:t>64-1-54</w:t>
            </w:r>
          </w:p>
        </w:tc>
      </w:tr>
      <w:tr w:rsidR="00CF6174" w:rsidTr="00C264C8">
        <w:trPr>
          <w:trHeight w:hRule="exact" w:val="5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>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174" w:rsidRDefault="00C264C8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>Заместитель р</w:t>
            </w:r>
            <w:r w:rsidR="002B7260">
              <w:t>уководителя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174" w:rsidRDefault="002B7260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>Заместитель директора по воспитательной работе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174" w:rsidRDefault="00C264C8" w:rsidP="00C264C8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  <w:jc w:val="center"/>
            </w:pPr>
            <w:r>
              <w:t>Осанова Татьяна Михайловна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96" w:h="2539" w:wrap="none" w:vAnchor="page" w:hAnchor="page" w:x="781" w:y="6289"/>
              <w:shd w:val="clear" w:color="auto" w:fill="auto"/>
              <w:spacing w:after="0"/>
            </w:pPr>
            <w:r>
              <w:t xml:space="preserve">8 (34371) </w:t>
            </w:r>
            <w:r w:rsidR="00C264C8">
              <w:t>64-1-54</w:t>
            </w:r>
          </w:p>
        </w:tc>
      </w:tr>
    </w:tbl>
    <w:p w:rsidR="00CF6174" w:rsidRPr="00D6426B" w:rsidRDefault="002B7260" w:rsidP="00C264C8">
      <w:pPr>
        <w:pStyle w:val="1"/>
        <w:framePr w:w="10344" w:h="7117" w:hRule="exact" w:wrap="none" w:vAnchor="page" w:hAnchor="page" w:x="745" w:y="9457"/>
        <w:shd w:val="clear" w:color="auto" w:fill="auto"/>
        <w:spacing w:after="300"/>
      </w:pPr>
      <w:r w:rsidRPr="00D6426B">
        <w:t>Для осуществления учебно-методической работы в Школе создано три предметных методических объединения:</w:t>
      </w:r>
    </w:p>
    <w:p w:rsidR="00CF6174" w:rsidRPr="00D6426B" w:rsidRDefault="00D6426B" w:rsidP="00C264C8">
      <w:pPr>
        <w:pStyle w:val="1"/>
        <w:framePr w:w="10344" w:h="7117" w:hRule="exact" w:wrap="none" w:vAnchor="page" w:hAnchor="page" w:x="745" w:y="9457"/>
        <w:numPr>
          <w:ilvl w:val="0"/>
          <w:numId w:val="6"/>
        </w:numPr>
        <w:shd w:val="clear" w:color="auto" w:fill="auto"/>
        <w:tabs>
          <w:tab w:val="left" w:pos="818"/>
        </w:tabs>
        <w:spacing w:after="0" w:line="307" w:lineRule="auto"/>
        <w:ind w:firstLine="520"/>
      </w:pPr>
      <w:r w:rsidRPr="00D6426B">
        <w:t>МО учителей гуманитарного цикла</w:t>
      </w:r>
      <w:r w:rsidR="002B7260" w:rsidRPr="00D6426B">
        <w:t>;</w:t>
      </w:r>
    </w:p>
    <w:p w:rsidR="00CF6174" w:rsidRPr="00D6426B" w:rsidRDefault="00D6426B" w:rsidP="00C264C8">
      <w:pPr>
        <w:pStyle w:val="1"/>
        <w:framePr w:w="10344" w:h="7117" w:hRule="exact" w:wrap="none" w:vAnchor="page" w:hAnchor="page" w:x="745" w:y="9457"/>
        <w:numPr>
          <w:ilvl w:val="0"/>
          <w:numId w:val="6"/>
        </w:numPr>
        <w:shd w:val="clear" w:color="auto" w:fill="auto"/>
        <w:tabs>
          <w:tab w:val="left" w:pos="818"/>
        </w:tabs>
        <w:spacing w:after="0" w:line="307" w:lineRule="auto"/>
        <w:ind w:firstLine="520"/>
      </w:pPr>
      <w:r w:rsidRPr="00D6426B">
        <w:t xml:space="preserve">МО </w:t>
      </w:r>
      <w:proofErr w:type="gramStart"/>
      <w:r w:rsidR="002B7260" w:rsidRPr="00D6426B">
        <w:t>естественно-на</w:t>
      </w:r>
      <w:r w:rsidRPr="00D6426B">
        <w:t>учного</w:t>
      </w:r>
      <w:proofErr w:type="gramEnd"/>
      <w:r w:rsidRPr="00D6426B">
        <w:t xml:space="preserve"> цикла</w:t>
      </w:r>
      <w:r w:rsidR="002B7260" w:rsidRPr="00D6426B">
        <w:t>;</w:t>
      </w:r>
    </w:p>
    <w:p w:rsidR="00CF6174" w:rsidRPr="00D6426B" w:rsidRDefault="00D6426B" w:rsidP="00C264C8">
      <w:pPr>
        <w:pStyle w:val="1"/>
        <w:framePr w:w="10344" w:h="7117" w:hRule="exact" w:wrap="none" w:vAnchor="page" w:hAnchor="page" w:x="745" w:y="9457"/>
        <w:numPr>
          <w:ilvl w:val="0"/>
          <w:numId w:val="6"/>
        </w:numPr>
        <w:shd w:val="clear" w:color="auto" w:fill="auto"/>
        <w:tabs>
          <w:tab w:val="left" w:pos="818"/>
        </w:tabs>
        <w:spacing w:line="307" w:lineRule="auto"/>
        <w:ind w:firstLine="520"/>
      </w:pPr>
      <w:r w:rsidRPr="00D6426B">
        <w:t>МО учителей начальных классов</w:t>
      </w:r>
      <w:r w:rsidR="002B7260" w:rsidRPr="00D6426B">
        <w:t>.</w:t>
      </w:r>
    </w:p>
    <w:p w:rsidR="00CF6174" w:rsidRDefault="002B7260" w:rsidP="00C264C8">
      <w:pPr>
        <w:pStyle w:val="30"/>
        <w:framePr w:w="10344" w:h="7117" w:hRule="exact" w:wrap="none" w:vAnchor="page" w:hAnchor="page" w:x="745" w:y="9457"/>
        <w:numPr>
          <w:ilvl w:val="0"/>
          <w:numId w:val="2"/>
        </w:numPr>
        <w:shd w:val="clear" w:color="auto" w:fill="auto"/>
        <w:tabs>
          <w:tab w:val="left" w:pos="525"/>
        </w:tabs>
      </w:pPr>
      <w:bookmarkStart w:id="3" w:name="bookmark4"/>
      <w:bookmarkStart w:id="4" w:name="bookmark5"/>
      <w:r>
        <w:t>ОЦЕНКА ОБРАЗОВАТЕЛЬНОЙ ДЕЯТЕЛЬНОСТИ</w:t>
      </w:r>
      <w:bookmarkEnd w:id="3"/>
      <w:bookmarkEnd w:id="4"/>
    </w:p>
    <w:p w:rsidR="00CF6174" w:rsidRDefault="002B7260" w:rsidP="00C264C8">
      <w:pPr>
        <w:pStyle w:val="1"/>
        <w:framePr w:w="10344" w:h="7117" w:hRule="exact" w:wrap="none" w:vAnchor="page" w:hAnchor="page" w:x="745" w:y="9457"/>
        <w:shd w:val="clear" w:color="auto" w:fill="auto"/>
        <w:spacing w:after="300"/>
      </w:pPr>
      <w:r>
        <w:t>Образовательная деятельность организуется в соответствии:</w:t>
      </w:r>
    </w:p>
    <w:p w:rsidR="00CF6174" w:rsidRDefault="002B7260" w:rsidP="00C264C8">
      <w:pPr>
        <w:pStyle w:val="1"/>
        <w:framePr w:w="10344" w:h="7117" w:hRule="exact" w:wrap="none" w:vAnchor="page" w:hAnchor="page" w:x="745" w:y="9457"/>
        <w:numPr>
          <w:ilvl w:val="0"/>
          <w:numId w:val="6"/>
        </w:numPr>
        <w:shd w:val="clear" w:color="auto" w:fill="auto"/>
        <w:tabs>
          <w:tab w:val="left" w:pos="818"/>
        </w:tabs>
        <w:spacing w:after="0" w:line="276" w:lineRule="auto"/>
        <w:ind w:left="880" w:hanging="360"/>
      </w:pPr>
      <w:r>
        <w:t>с Федеральным законом от 29.12.2012 № 273-ФЗ «Об образовании в Российской Федерации»;</w:t>
      </w:r>
    </w:p>
    <w:p w:rsidR="00CF6174" w:rsidRPr="00595DB3" w:rsidRDefault="002B7260" w:rsidP="00C264C8">
      <w:pPr>
        <w:pStyle w:val="1"/>
        <w:framePr w:w="10344" w:h="7117" w:hRule="exact" w:wrap="none" w:vAnchor="page" w:hAnchor="page" w:x="745" w:y="9457"/>
        <w:numPr>
          <w:ilvl w:val="0"/>
          <w:numId w:val="6"/>
        </w:numPr>
        <w:shd w:val="clear" w:color="auto" w:fill="auto"/>
        <w:tabs>
          <w:tab w:val="left" w:pos="818"/>
        </w:tabs>
        <w:spacing w:after="0" w:line="257" w:lineRule="auto"/>
        <w:ind w:left="880" w:hanging="360"/>
      </w:pPr>
      <w:r w:rsidRPr="00595DB3">
        <w:t>приказом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F6174" w:rsidRDefault="002B7260" w:rsidP="00C264C8">
      <w:pPr>
        <w:pStyle w:val="1"/>
        <w:framePr w:w="10344" w:h="7117" w:hRule="exact" w:wrap="none" w:vAnchor="page" w:hAnchor="page" w:x="745" w:y="9457"/>
        <w:numPr>
          <w:ilvl w:val="0"/>
          <w:numId w:val="6"/>
        </w:numPr>
        <w:shd w:val="clear" w:color="auto" w:fill="auto"/>
        <w:tabs>
          <w:tab w:val="left" w:pos="818"/>
        </w:tabs>
        <w:spacing w:after="0" w:line="276" w:lineRule="auto"/>
        <w:ind w:left="880" w:hanging="360"/>
      </w:pPr>
      <w:r>
        <w:t>приказом Минпросвещения России от 18.05.2023 № 372 «Об утверждении федеральной образовательной программы начального общего образования» (далее - ФОП НОО);</w:t>
      </w:r>
    </w:p>
    <w:p w:rsidR="00CF6174" w:rsidRDefault="002B7260" w:rsidP="00C264C8">
      <w:pPr>
        <w:pStyle w:val="1"/>
        <w:framePr w:w="10344" w:h="7117" w:hRule="exact" w:wrap="none" w:vAnchor="page" w:hAnchor="page" w:x="745" w:y="9457"/>
        <w:numPr>
          <w:ilvl w:val="0"/>
          <w:numId w:val="6"/>
        </w:numPr>
        <w:shd w:val="clear" w:color="auto" w:fill="auto"/>
        <w:tabs>
          <w:tab w:val="left" w:pos="818"/>
        </w:tabs>
        <w:spacing w:after="0" w:line="276" w:lineRule="auto"/>
        <w:ind w:left="880" w:hanging="360"/>
      </w:pPr>
      <w:r>
        <w:t>приказом Минпросвещения России от 18.05.2023 № 370 «Об утверждении федеральной образовательной программы основного общего образования» (далее - ФОП ООО);</w:t>
      </w:r>
    </w:p>
    <w:p w:rsidR="00CF6174" w:rsidRDefault="002B7260" w:rsidP="00C264C8">
      <w:pPr>
        <w:pStyle w:val="1"/>
        <w:framePr w:w="10344" w:h="7117" w:hRule="exact" w:wrap="none" w:vAnchor="page" w:hAnchor="page" w:x="745" w:y="9457"/>
        <w:numPr>
          <w:ilvl w:val="0"/>
          <w:numId w:val="6"/>
        </w:numPr>
        <w:shd w:val="clear" w:color="auto" w:fill="auto"/>
        <w:tabs>
          <w:tab w:val="left" w:pos="818"/>
        </w:tabs>
        <w:spacing w:after="0" w:line="276" w:lineRule="auto"/>
        <w:ind w:left="880" w:hanging="360"/>
      </w:pPr>
      <w:r>
        <w:t>приказом Минпросвещения России от 18.05.2023 № 371 «Об утверждении федеральной образовательной программы среднего общего образования» (далее - ФОП СОО);</w:t>
      </w: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2B7260">
      <w:pPr>
        <w:pStyle w:val="1"/>
        <w:framePr w:w="10378" w:h="7526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5"/>
        </w:tabs>
        <w:spacing w:after="0"/>
        <w:ind w:left="840" w:hanging="340"/>
      </w:pPr>
      <w: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CF6174" w:rsidRDefault="002B7260">
      <w:pPr>
        <w:pStyle w:val="1"/>
        <w:framePr w:w="10378" w:h="7526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5"/>
        </w:tabs>
        <w:spacing w:after="0"/>
        <w:ind w:left="840" w:hanging="340"/>
      </w:pPr>
      <w: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CF6174" w:rsidRDefault="002B7260">
      <w:pPr>
        <w:pStyle w:val="1"/>
        <w:framePr w:w="10378" w:h="7526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5"/>
        </w:tabs>
        <w:spacing w:after="0"/>
        <w:ind w:left="840" w:hanging="340"/>
      </w:pPr>
      <w: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CF6174" w:rsidRDefault="002B7260">
      <w:pPr>
        <w:pStyle w:val="1"/>
        <w:framePr w:w="10378" w:h="7526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5"/>
        </w:tabs>
        <w:spacing w:after="0"/>
        <w:ind w:left="840" w:hanging="340"/>
      </w:pPr>
      <w: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CF6174" w:rsidRDefault="002B7260">
      <w:pPr>
        <w:pStyle w:val="1"/>
        <w:framePr w:w="10378" w:h="7526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5"/>
        </w:tabs>
        <w:spacing w:after="0"/>
        <w:ind w:left="840" w:hanging="34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F6174" w:rsidRDefault="002B7260">
      <w:pPr>
        <w:pStyle w:val="1"/>
        <w:framePr w:w="10378" w:h="7526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5"/>
        </w:tabs>
        <w:spacing w:after="0"/>
        <w:ind w:left="840" w:hanging="340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CF6174" w:rsidRDefault="002B7260">
      <w:pPr>
        <w:pStyle w:val="1"/>
        <w:framePr w:w="10378" w:h="7526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5"/>
        </w:tabs>
        <w:spacing w:after="0"/>
        <w:ind w:left="840" w:hanging="340"/>
      </w:pPr>
      <w: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CF6174" w:rsidRDefault="002B7260">
      <w:pPr>
        <w:pStyle w:val="1"/>
        <w:framePr w:w="10378" w:h="7526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5"/>
        </w:tabs>
        <w:ind w:firstLine="500"/>
      </w:pPr>
      <w:r>
        <w:t>расписанием занятий.</w:t>
      </w:r>
    </w:p>
    <w:p w:rsidR="00CF6174" w:rsidRDefault="002B7260">
      <w:pPr>
        <w:pStyle w:val="1"/>
        <w:framePr w:w="10378" w:h="7526" w:hRule="exact" w:wrap="none" w:vAnchor="page" w:hAnchor="page" w:x="764" w:y="827"/>
        <w:shd w:val="clear" w:color="auto" w:fill="auto"/>
      </w:pPr>
      <w:proofErr w:type="gramStart"/>
      <w:r>
        <w:t>Учебные планы 1-4-х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</w:t>
      </w:r>
      <w:r w:rsidR="00D6426B">
        <w:t>го ФГОС НОО и ФОП НОО), 5</w:t>
      </w:r>
      <w:r>
        <w:t>-9-х классов - на пятилетний нормативный срок освоения основной образовательной программы основного общего образовани</w:t>
      </w:r>
      <w:r w:rsidR="00D6426B">
        <w:t>я (реализация ФГОС ООО</w:t>
      </w:r>
      <w:r w:rsidR="00C264C8">
        <w:t>), 10-11 классы – на двух годовалый нормативный срок освоения основной образовательной программы среднего  общего образования</w:t>
      </w:r>
      <w:r w:rsidR="00662F44">
        <w:t xml:space="preserve"> (реализация ФГОС СОО)</w:t>
      </w:r>
      <w:r w:rsidR="00C264C8">
        <w:t>.</w:t>
      </w:r>
      <w:proofErr w:type="gramEnd"/>
    </w:p>
    <w:p w:rsidR="00CF6174" w:rsidRDefault="002B7260">
      <w:pPr>
        <w:pStyle w:val="1"/>
        <w:framePr w:w="10378" w:h="7526" w:hRule="exact" w:wrap="none" w:vAnchor="page" w:hAnchor="page" w:x="764" w:y="827"/>
        <w:shd w:val="clear" w:color="auto" w:fill="auto"/>
      </w:pPr>
      <w:r>
        <w:t>Форма обучения: очная.</w:t>
      </w:r>
    </w:p>
    <w:p w:rsidR="00CF6174" w:rsidRDefault="002B7260">
      <w:pPr>
        <w:pStyle w:val="1"/>
        <w:framePr w:w="10378" w:h="7526" w:hRule="exact" w:wrap="none" w:vAnchor="page" w:hAnchor="page" w:x="764" w:y="827"/>
        <w:shd w:val="clear" w:color="auto" w:fill="auto"/>
        <w:spacing w:after="0"/>
      </w:pPr>
      <w:r>
        <w:t>Язык обучения: русский.</w:t>
      </w:r>
    </w:p>
    <w:p w:rsidR="00CF6174" w:rsidRDefault="002B7260">
      <w:pPr>
        <w:pStyle w:val="a7"/>
        <w:framePr w:w="10142" w:h="605" w:hRule="exact" w:wrap="none" w:vAnchor="page" w:hAnchor="page" w:x="812" w:y="8583"/>
        <w:shd w:val="clear" w:color="auto" w:fill="auto"/>
      </w:pPr>
      <w:r>
        <w:t xml:space="preserve">Таблица 2. Общая численность </w:t>
      </w:r>
      <w:proofErr w:type="gramStart"/>
      <w:r>
        <w:t>обучающихся</w:t>
      </w:r>
      <w:proofErr w:type="gramEnd"/>
      <w:r>
        <w:t>, осваивающих образовательные программы в 2023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7"/>
        <w:gridCol w:w="2141"/>
      </w:tblGrid>
      <w:tr w:rsidR="00CF6174">
        <w:trPr>
          <w:trHeight w:hRule="exact" w:val="72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4709" w:wrap="none" w:vAnchor="page" w:hAnchor="page" w:x="764" w:y="9433"/>
              <w:shd w:val="clear" w:color="auto" w:fill="auto"/>
              <w:spacing w:after="0"/>
            </w:pPr>
            <w:r>
              <w:rPr>
                <w:b/>
                <w:bCs/>
              </w:rPr>
              <w:t>Название образовательной программы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4709" w:wrap="none" w:vAnchor="page" w:hAnchor="page" w:x="764" w:y="9433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Численность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</w:tr>
      <w:tr w:rsidR="00CF6174">
        <w:trPr>
          <w:trHeight w:hRule="exact" w:val="994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4709" w:wrap="none" w:vAnchor="page" w:hAnchor="page" w:x="764" w:y="9433"/>
              <w:shd w:val="clear" w:color="auto" w:fill="auto"/>
              <w:spacing w:after="0"/>
            </w:pPr>
            <w: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t>утвержденному</w:t>
            </w:r>
            <w:proofErr w:type="gramEnd"/>
            <w:r>
              <w:t xml:space="preserve"> приказом Минпросвещения России от 31.05.2021 № 286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6A416D">
            <w:pPr>
              <w:pStyle w:val="a9"/>
              <w:framePr w:w="10378" w:h="4709" w:wrap="none" w:vAnchor="page" w:hAnchor="page" w:x="764" w:y="9433"/>
              <w:shd w:val="clear" w:color="auto" w:fill="auto"/>
              <w:spacing w:after="0"/>
            </w:pPr>
            <w:r>
              <w:t>61</w:t>
            </w:r>
          </w:p>
        </w:tc>
      </w:tr>
      <w:tr w:rsidR="00CF6174">
        <w:trPr>
          <w:trHeight w:hRule="exact" w:val="994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4709" w:wrap="none" w:vAnchor="page" w:hAnchor="page" w:x="764" w:y="9433"/>
              <w:shd w:val="clear" w:color="auto" w:fill="auto"/>
              <w:spacing w:after="0"/>
            </w:pPr>
            <w: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t>утвержденному</w:t>
            </w:r>
            <w:proofErr w:type="gramEnd"/>
            <w:r>
              <w:t xml:space="preserve"> приказом Минпросвещения России от 31.05.2021 № 287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6A416D">
            <w:pPr>
              <w:pStyle w:val="a9"/>
              <w:framePr w:w="10378" w:h="4709" w:wrap="none" w:vAnchor="page" w:hAnchor="page" w:x="764" w:y="9433"/>
              <w:shd w:val="clear" w:color="auto" w:fill="auto"/>
              <w:spacing w:after="0"/>
            </w:pPr>
            <w:r>
              <w:t>71</w:t>
            </w:r>
          </w:p>
        </w:tc>
      </w:tr>
      <w:tr w:rsidR="00CF6174">
        <w:trPr>
          <w:trHeight w:hRule="exact" w:val="100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4709" w:wrap="none" w:vAnchor="page" w:hAnchor="page" w:x="764" w:y="9433"/>
              <w:shd w:val="clear" w:color="auto" w:fill="auto"/>
              <w:spacing w:after="0"/>
            </w:pPr>
            <w: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>
              <w:t>утвержденному</w:t>
            </w:r>
            <w:proofErr w:type="gramEnd"/>
            <w:r>
              <w:t xml:space="preserve"> приказом Минобрнауки от 17.05.2012 № 413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6A416D">
            <w:pPr>
              <w:pStyle w:val="a9"/>
              <w:framePr w:w="10378" w:h="4709" w:wrap="none" w:vAnchor="page" w:hAnchor="page" w:x="764" w:y="9433"/>
              <w:shd w:val="clear" w:color="auto" w:fill="auto"/>
              <w:spacing w:after="0"/>
            </w:pPr>
            <w:r>
              <w:t>16</w:t>
            </w:r>
          </w:p>
        </w:tc>
      </w:tr>
    </w:tbl>
    <w:p w:rsidR="00CF6174" w:rsidRDefault="006A416D">
      <w:pPr>
        <w:pStyle w:val="1"/>
        <w:framePr w:w="10378" w:h="883" w:hRule="exact" w:wrap="none" w:vAnchor="page" w:hAnchor="page" w:x="764" w:y="14396"/>
        <w:shd w:val="clear" w:color="auto" w:fill="auto"/>
      </w:pPr>
      <w:r>
        <w:t>Всего в 2024</w:t>
      </w:r>
      <w:r w:rsidR="002B7260">
        <w:t xml:space="preserve"> году в образовательной организации получали образование </w:t>
      </w:r>
      <w:r>
        <w:t>148</w:t>
      </w:r>
      <w:r w:rsidR="002B7260">
        <w:t xml:space="preserve"> </w:t>
      </w:r>
      <w:proofErr w:type="gramStart"/>
      <w:r w:rsidR="002B7260">
        <w:t>обучающихся</w:t>
      </w:r>
      <w:proofErr w:type="gramEnd"/>
      <w:r w:rsidR="002B7260">
        <w:t>.</w:t>
      </w:r>
    </w:p>
    <w:p w:rsidR="00CF6174" w:rsidRDefault="002B7260">
      <w:pPr>
        <w:pStyle w:val="1"/>
        <w:framePr w:w="10378" w:h="883" w:hRule="exact" w:wrap="none" w:vAnchor="page" w:hAnchor="page" w:x="764" w:y="14396"/>
        <w:shd w:val="clear" w:color="auto" w:fill="auto"/>
        <w:spacing w:after="0"/>
      </w:pPr>
      <w:r>
        <w:t>Школа реализует следующие образовательные программы:</w:t>
      </w: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2B7260">
      <w:pPr>
        <w:pStyle w:val="1"/>
        <w:framePr w:w="10291" w:h="14174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736"/>
        </w:tabs>
        <w:spacing w:after="0"/>
        <w:ind w:left="800" w:hanging="360"/>
      </w:pPr>
      <w: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t>утвержденному</w:t>
      </w:r>
      <w:proofErr w:type="gramEnd"/>
      <w:r>
        <w:t xml:space="preserve"> приказом Минпросвещения России от 31.05.2021 № 286;</w:t>
      </w:r>
    </w:p>
    <w:p w:rsidR="00CF6174" w:rsidRDefault="002B7260">
      <w:pPr>
        <w:pStyle w:val="1"/>
        <w:framePr w:w="10291" w:h="14174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736"/>
        </w:tabs>
        <w:spacing w:after="0"/>
        <w:ind w:left="800" w:hanging="360"/>
      </w:pPr>
      <w: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t>утвержденному</w:t>
      </w:r>
      <w:proofErr w:type="gramEnd"/>
      <w:r>
        <w:t xml:space="preserve"> приказом Минпросвещения России от 31.05.2021 № 287;</w:t>
      </w:r>
    </w:p>
    <w:p w:rsidR="00C264C8" w:rsidRDefault="00C264C8">
      <w:pPr>
        <w:pStyle w:val="1"/>
        <w:framePr w:w="10291" w:h="14174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736"/>
        </w:tabs>
        <w:spacing w:after="0"/>
        <w:ind w:left="800" w:hanging="360"/>
      </w:pPr>
      <w: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>
        <w:t>утвержденному</w:t>
      </w:r>
      <w:proofErr w:type="gramEnd"/>
      <w:r>
        <w:t xml:space="preserve"> приказом Минобрнауки от 17.05.2012 № 413</w:t>
      </w:r>
    </w:p>
    <w:p w:rsidR="00CF6174" w:rsidRDefault="002B7260">
      <w:pPr>
        <w:pStyle w:val="1"/>
        <w:framePr w:w="10291" w:h="14174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736"/>
        </w:tabs>
        <w:spacing w:after="0"/>
        <w:ind w:left="800" w:hanging="360"/>
      </w:pPr>
      <w:r>
        <w:t>адаптированная основная общеобразовательная программа основного общего образования обучающихся с умс</w:t>
      </w:r>
      <w:r w:rsidR="00662F44">
        <w:t>твенной отсталостью (вариант 9.2</w:t>
      </w:r>
      <w:r>
        <w:t>);</w:t>
      </w:r>
    </w:p>
    <w:p w:rsidR="00CF6174" w:rsidRDefault="002B7260">
      <w:pPr>
        <w:pStyle w:val="1"/>
        <w:framePr w:w="10291" w:h="14174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736"/>
        </w:tabs>
        <w:ind w:firstLine="440"/>
      </w:pPr>
      <w:r>
        <w:t>дополнительные общеразвивающие программы.</w:t>
      </w: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2B7260" w:rsidP="00165476">
      <w:pPr>
        <w:pStyle w:val="30"/>
        <w:framePr w:w="10291" w:h="14184" w:hRule="exact" w:wrap="none" w:vAnchor="page" w:hAnchor="page" w:x="733" w:y="901"/>
        <w:shd w:val="clear" w:color="auto" w:fill="auto"/>
      </w:pPr>
      <w:bookmarkStart w:id="5" w:name="bookmark8"/>
      <w:bookmarkStart w:id="6" w:name="bookmark9"/>
      <w:r>
        <w:t>Внедрение Концепции информационной безопасности детей</w:t>
      </w:r>
      <w:bookmarkEnd w:id="5"/>
      <w:bookmarkEnd w:id="6"/>
    </w:p>
    <w:p w:rsidR="00CF6174" w:rsidRDefault="002B7260" w:rsidP="00165476">
      <w:pPr>
        <w:pStyle w:val="1"/>
        <w:framePr w:w="10291" w:h="14184" w:hRule="exact" w:wrap="none" w:vAnchor="page" w:hAnchor="page" w:x="733" w:y="901"/>
        <w:shd w:val="clear" w:color="auto" w:fill="auto"/>
        <w:jc w:val="both"/>
      </w:pPr>
      <w:r>
        <w:t>С 1</w:t>
      </w:r>
      <w:r w:rsidR="00662F44">
        <w:t xml:space="preserve"> сентября 2024</w:t>
      </w:r>
      <w:r w:rsidR="009859B6">
        <w:t xml:space="preserve"> года МКОУ «Яр</w:t>
      </w:r>
      <w:r>
        <w:t>овская СОШ» внедряет в образовательный процесс Концепцию информационной безопасности детей.</w:t>
      </w:r>
    </w:p>
    <w:p w:rsidR="00CF6174" w:rsidRDefault="002B7260" w:rsidP="00165476">
      <w:pPr>
        <w:pStyle w:val="1"/>
        <w:framePr w:w="10291" w:h="14184" w:hRule="exact" w:wrap="none" w:vAnchor="page" w:hAnchor="page" w:x="733" w:y="901"/>
        <w:shd w:val="clear" w:color="auto" w:fill="auto"/>
        <w:jc w:val="both"/>
      </w:pPr>
      <w: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:rsidR="00CF6174" w:rsidRDefault="002B7260" w:rsidP="00165476">
      <w:pPr>
        <w:pStyle w:val="1"/>
        <w:framePr w:w="10291" w:h="14184" w:hRule="exact" w:wrap="none" w:vAnchor="page" w:hAnchor="page" w:x="733" w:y="901"/>
        <w:shd w:val="clear" w:color="auto" w:fill="auto"/>
        <w:jc w:val="both"/>
      </w:pPr>
      <w: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детей” навыкам ответственного поведения в цифровой среде.</w:t>
      </w:r>
    </w:p>
    <w:p w:rsidR="00CF6174" w:rsidRDefault="002B7260" w:rsidP="00165476">
      <w:pPr>
        <w:pStyle w:val="1"/>
        <w:framePr w:w="10291" w:h="14184" w:hRule="exact" w:wrap="none" w:vAnchor="page" w:hAnchor="page" w:x="733" w:y="901"/>
        <w:shd w:val="clear" w:color="auto" w:fill="auto"/>
        <w:jc w:val="both"/>
      </w:pPr>
      <w: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CF6174" w:rsidRDefault="002B7260" w:rsidP="00165476">
      <w:pPr>
        <w:pStyle w:val="1"/>
        <w:framePr w:w="10291" w:h="14184" w:hRule="exact" w:wrap="none" w:vAnchor="page" w:hAnchor="page" w:x="733" w:y="901"/>
        <w:shd w:val="clear" w:color="auto" w:fill="auto"/>
        <w:jc w:val="both"/>
      </w:pPr>
      <w:r>
        <w:t xml:space="preserve">Разработаны и включены в </w:t>
      </w:r>
      <w:proofErr w:type="gramStart"/>
      <w:r>
        <w:t>тематическое</w:t>
      </w:r>
      <w:proofErr w:type="gramEnd"/>
      <w: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</w:t>
      </w:r>
      <w:proofErr w:type="gramStart"/>
      <w:r>
        <w:t>т-</w:t>
      </w:r>
      <w:proofErr w:type="gramEnd"/>
      <w:r>
        <w:t xml:space="preserve"> зависимости и игровой зависимости обучающихся.</w:t>
      </w:r>
    </w:p>
    <w:p w:rsidR="00CF6174" w:rsidRDefault="002B7260" w:rsidP="00165476">
      <w:pPr>
        <w:pStyle w:val="30"/>
        <w:framePr w:w="10291" w:h="14184" w:hRule="exact" w:wrap="none" w:vAnchor="page" w:hAnchor="page" w:x="733" w:y="901"/>
        <w:shd w:val="clear" w:color="auto" w:fill="auto"/>
      </w:pPr>
      <w:bookmarkStart w:id="7" w:name="bookmark10"/>
      <w:bookmarkStart w:id="8" w:name="bookmark11"/>
      <w:r>
        <w:t>Применение ЭОР и ЦОР</w:t>
      </w:r>
      <w:bookmarkEnd w:id="7"/>
      <w:bookmarkEnd w:id="8"/>
    </w:p>
    <w:p w:rsidR="00CF6174" w:rsidRDefault="002B7260" w:rsidP="00165476">
      <w:pPr>
        <w:pStyle w:val="1"/>
        <w:framePr w:w="10291" w:h="14184" w:hRule="exact" w:wrap="none" w:vAnchor="page" w:hAnchor="page" w:x="733" w:y="901"/>
        <w:shd w:val="clear" w:color="auto" w:fill="auto"/>
        <w:jc w:val="both"/>
      </w:pPr>
      <w:r>
        <w:t xml:space="preserve">В </w:t>
      </w:r>
      <w:r w:rsidR="006A416D" w:rsidRPr="00F05FF0">
        <w:t>2024</w:t>
      </w:r>
      <w:r w:rsidRPr="00F05FF0">
        <w:t xml:space="preserve"> году</w:t>
      </w:r>
      <w:r>
        <w:t xml:space="preserve">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CF6174" w:rsidRDefault="009859B6" w:rsidP="00165476">
      <w:pPr>
        <w:pStyle w:val="1"/>
        <w:framePr w:w="10291" w:h="14184" w:hRule="exact" w:wrap="none" w:vAnchor="page" w:hAnchor="page" w:x="733" w:y="901"/>
        <w:shd w:val="clear" w:color="auto" w:fill="auto"/>
        <w:spacing w:after="0"/>
        <w:jc w:val="both"/>
      </w:pPr>
      <w:r>
        <w:t>МКОУ «Яр</w:t>
      </w:r>
      <w:r w:rsidR="002B7260">
        <w:t>овская СОШ»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(приказ Минпросвещения от 02.08.2022 № 653).</w:t>
      </w: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2B7260" w:rsidP="009859B6">
      <w:pPr>
        <w:pStyle w:val="1"/>
        <w:framePr w:w="10286" w:h="15010" w:hRule="exact" w:wrap="none" w:vAnchor="page" w:hAnchor="page" w:x="809" w:y="841"/>
        <w:numPr>
          <w:ilvl w:val="0"/>
          <w:numId w:val="7"/>
        </w:numPr>
        <w:shd w:val="clear" w:color="auto" w:fill="auto"/>
        <w:tabs>
          <w:tab w:val="left" w:pos="786"/>
        </w:tabs>
        <w:spacing w:after="0"/>
        <w:ind w:left="800" w:hanging="360"/>
      </w:pPr>
      <w: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CF6174" w:rsidRDefault="002B7260" w:rsidP="009859B6">
      <w:pPr>
        <w:pStyle w:val="1"/>
        <w:framePr w:w="10286" w:h="15010" w:hRule="exact" w:wrap="none" w:vAnchor="page" w:hAnchor="page" w:x="809" w:y="841"/>
        <w:numPr>
          <w:ilvl w:val="0"/>
          <w:numId w:val="7"/>
        </w:numPr>
        <w:shd w:val="clear" w:color="auto" w:fill="auto"/>
        <w:tabs>
          <w:tab w:val="left" w:pos="786"/>
        </w:tabs>
        <w:spacing w:after="0"/>
        <w:ind w:left="800" w:hanging="360"/>
      </w:pPr>
      <w: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CF6174" w:rsidRDefault="00CF6174" w:rsidP="009859B6">
      <w:pPr>
        <w:pStyle w:val="1"/>
        <w:framePr w:w="10286" w:h="15010" w:hRule="exact" w:wrap="none" w:vAnchor="page" w:hAnchor="page" w:x="809" w:y="841"/>
        <w:shd w:val="clear" w:color="auto" w:fill="auto"/>
        <w:tabs>
          <w:tab w:val="left" w:pos="736"/>
        </w:tabs>
        <w:spacing w:line="305" w:lineRule="auto"/>
        <w:ind w:left="440"/>
      </w:pPr>
    </w:p>
    <w:p w:rsidR="00CF6174" w:rsidRDefault="002B7260" w:rsidP="009859B6">
      <w:pPr>
        <w:pStyle w:val="1"/>
        <w:framePr w:w="10286" w:h="15010" w:hRule="exact" w:wrap="none" w:vAnchor="page" w:hAnchor="page" w:x="809" w:y="841"/>
        <w:shd w:val="clear" w:color="auto" w:fill="auto"/>
      </w:pPr>
      <w:r>
        <w:t xml:space="preserve">Приняли участие в </w:t>
      </w:r>
      <w:proofErr w:type="gramStart"/>
      <w:r>
        <w:t>обучении по вопросам</w:t>
      </w:r>
      <w:proofErr w:type="gramEnd"/>
      <w:r>
        <w:t xml:space="preserve"> взаимодействия с ФГИС «Моя школа», про</w:t>
      </w:r>
      <w:r w:rsidR="00662F44">
        <w:t>водимом ФГАНУ ФИЦТО и РЦОКО, - 9</w:t>
      </w:r>
      <w:r>
        <w:t>0 процентов педагогических работников школы.</w:t>
      </w:r>
    </w:p>
    <w:p w:rsidR="00CF6174" w:rsidRDefault="002B7260" w:rsidP="009859B6">
      <w:pPr>
        <w:pStyle w:val="30"/>
        <w:framePr w:w="10286" w:h="15010" w:hRule="exact" w:wrap="none" w:vAnchor="page" w:hAnchor="page" w:x="809" w:y="841"/>
        <w:shd w:val="clear" w:color="auto" w:fill="auto"/>
      </w:pPr>
      <w:bookmarkStart w:id="9" w:name="bookmark12"/>
      <w:bookmarkStart w:id="10" w:name="bookmark13"/>
      <w:r>
        <w:t>Обучающиеся с ограниченными возможностями здоровья</w:t>
      </w:r>
      <w:bookmarkEnd w:id="9"/>
      <w:bookmarkEnd w:id="10"/>
    </w:p>
    <w:p w:rsidR="00CF6174" w:rsidRDefault="002B7260" w:rsidP="009859B6">
      <w:pPr>
        <w:pStyle w:val="1"/>
        <w:framePr w:w="10286" w:h="15010" w:hRule="exact" w:wrap="none" w:vAnchor="page" w:hAnchor="page" w:x="809" w:y="841"/>
        <w:shd w:val="clear" w:color="auto" w:fill="auto"/>
        <w:spacing w:after="320"/>
      </w:pPr>
      <w:r>
        <w:t xml:space="preserve">Категории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которые обучаются в школе:</w:t>
      </w:r>
    </w:p>
    <w:p w:rsidR="009859B6" w:rsidRDefault="009859B6" w:rsidP="009859B6">
      <w:pPr>
        <w:pStyle w:val="1"/>
        <w:framePr w:w="10286" w:h="15010" w:hRule="exact" w:wrap="none" w:vAnchor="page" w:hAnchor="page" w:x="809" w:y="841"/>
        <w:numPr>
          <w:ilvl w:val="0"/>
          <w:numId w:val="6"/>
        </w:numPr>
        <w:shd w:val="clear" w:color="auto" w:fill="auto"/>
        <w:tabs>
          <w:tab w:val="left" w:pos="736"/>
        </w:tabs>
        <w:spacing w:after="0" w:line="305" w:lineRule="auto"/>
        <w:ind w:firstLine="440"/>
      </w:pPr>
      <w:r>
        <w:t xml:space="preserve">с умственной отсталостью на уровне НОО - 1 </w:t>
      </w:r>
      <w:proofErr w:type="gramStart"/>
      <w:r>
        <w:t xml:space="preserve">( </w:t>
      </w:r>
      <w:proofErr w:type="gramEnd"/>
      <w:r>
        <w:t>0,6 %);</w:t>
      </w:r>
    </w:p>
    <w:p w:rsidR="00CF6174" w:rsidRDefault="002B7260" w:rsidP="009859B6">
      <w:pPr>
        <w:pStyle w:val="1"/>
        <w:framePr w:w="10286" w:h="15010" w:hRule="exact" w:wrap="none" w:vAnchor="page" w:hAnchor="page" w:x="809" w:y="841"/>
        <w:numPr>
          <w:ilvl w:val="0"/>
          <w:numId w:val="6"/>
        </w:numPr>
        <w:shd w:val="clear" w:color="auto" w:fill="auto"/>
        <w:tabs>
          <w:tab w:val="left" w:pos="736"/>
        </w:tabs>
        <w:spacing w:after="0" w:line="305" w:lineRule="auto"/>
        <w:ind w:firstLine="440"/>
      </w:pPr>
      <w:r>
        <w:t xml:space="preserve">с умственной отсталостью на уровне ООО </w:t>
      </w:r>
      <w:r w:rsidR="009859B6">
        <w:t>–</w:t>
      </w:r>
      <w:r>
        <w:t xml:space="preserve"> </w:t>
      </w:r>
      <w:r w:rsidR="006A416D">
        <w:t>5</w:t>
      </w:r>
      <w:r>
        <w:t xml:space="preserve"> (</w:t>
      </w:r>
      <w:r w:rsidR="006A416D">
        <w:t>3,3</w:t>
      </w:r>
      <w:r>
        <w:t xml:space="preserve"> %);</w:t>
      </w:r>
    </w:p>
    <w:p w:rsidR="006A416D" w:rsidRDefault="006A416D" w:rsidP="009859B6">
      <w:pPr>
        <w:pStyle w:val="1"/>
        <w:framePr w:w="10286" w:h="15010" w:hRule="exact" w:wrap="none" w:vAnchor="page" w:hAnchor="page" w:x="809" w:y="841"/>
        <w:numPr>
          <w:ilvl w:val="0"/>
          <w:numId w:val="6"/>
        </w:numPr>
        <w:shd w:val="clear" w:color="auto" w:fill="auto"/>
        <w:tabs>
          <w:tab w:val="left" w:pos="736"/>
        </w:tabs>
        <w:spacing w:after="0" w:line="305" w:lineRule="auto"/>
        <w:ind w:firstLine="440"/>
      </w:pPr>
      <w:r>
        <w:t>с задержкой психического развития на уровне ООО – 1 (0,6%)</w:t>
      </w:r>
    </w:p>
    <w:p w:rsidR="006A416D" w:rsidRDefault="006A416D" w:rsidP="009859B6">
      <w:pPr>
        <w:pStyle w:val="1"/>
        <w:framePr w:w="10286" w:h="15010" w:hRule="exact" w:wrap="none" w:vAnchor="page" w:hAnchor="page" w:x="809" w:y="841"/>
        <w:numPr>
          <w:ilvl w:val="0"/>
          <w:numId w:val="6"/>
        </w:numPr>
        <w:shd w:val="clear" w:color="auto" w:fill="auto"/>
        <w:tabs>
          <w:tab w:val="left" w:pos="736"/>
        </w:tabs>
        <w:spacing w:after="0" w:line="305" w:lineRule="auto"/>
        <w:ind w:firstLine="440"/>
      </w:pPr>
      <w:r>
        <w:t>ребенок-инвалид  на уровне ООО – 1 (0,6%)</w:t>
      </w:r>
    </w:p>
    <w:p w:rsidR="00CF6174" w:rsidRDefault="00CF6174" w:rsidP="009859B6">
      <w:pPr>
        <w:pStyle w:val="1"/>
        <w:framePr w:w="10286" w:h="15010" w:hRule="exact" w:wrap="none" w:vAnchor="page" w:hAnchor="page" w:x="809" w:y="841"/>
        <w:shd w:val="clear" w:color="auto" w:fill="auto"/>
        <w:tabs>
          <w:tab w:val="left" w:pos="736"/>
        </w:tabs>
        <w:spacing w:line="305" w:lineRule="auto"/>
        <w:ind w:left="440"/>
      </w:pPr>
    </w:p>
    <w:p w:rsidR="00CF6174" w:rsidRDefault="002B7260" w:rsidP="009859B6">
      <w:pPr>
        <w:pStyle w:val="1"/>
        <w:framePr w:w="10286" w:h="15010" w:hRule="exact" w:wrap="none" w:vAnchor="page" w:hAnchor="page" w:x="809" w:y="841"/>
        <w:shd w:val="clear" w:color="auto" w:fill="auto"/>
        <w:spacing w:after="320"/>
      </w:pPr>
      <w:r>
        <w:t xml:space="preserve">Школа реализует </w:t>
      </w:r>
      <w:proofErr w:type="gramStart"/>
      <w:r>
        <w:t>следующие</w:t>
      </w:r>
      <w:proofErr w:type="gramEnd"/>
      <w:r>
        <w:t xml:space="preserve"> АООП:</w:t>
      </w:r>
    </w:p>
    <w:p w:rsidR="009859B6" w:rsidRDefault="009859B6" w:rsidP="009859B6">
      <w:pPr>
        <w:pStyle w:val="1"/>
        <w:framePr w:w="10286" w:h="15010" w:hRule="exact" w:wrap="none" w:vAnchor="page" w:hAnchor="page" w:x="809" w:y="841"/>
        <w:numPr>
          <w:ilvl w:val="0"/>
          <w:numId w:val="6"/>
        </w:numPr>
        <w:shd w:val="clear" w:color="auto" w:fill="auto"/>
        <w:tabs>
          <w:tab w:val="left" w:pos="736"/>
        </w:tabs>
        <w:spacing w:after="0" w:line="266" w:lineRule="auto"/>
        <w:ind w:left="800" w:hanging="360"/>
      </w:pPr>
      <w:r>
        <w:t>адаптированная основная общеобразовательная программа начального  общего образования обучающихся с умс</w:t>
      </w:r>
      <w:r w:rsidR="00662F44">
        <w:t>твенной отсталостью (вариант 9.2</w:t>
      </w:r>
      <w:r>
        <w:t>)</w:t>
      </w:r>
    </w:p>
    <w:p w:rsidR="00CF6174" w:rsidRDefault="002B7260" w:rsidP="009859B6">
      <w:pPr>
        <w:pStyle w:val="1"/>
        <w:framePr w:w="10286" w:h="15010" w:hRule="exact" w:wrap="none" w:vAnchor="page" w:hAnchor="page" w:x="809" w:y="841"/>
        <w:numPr>
          <w:ilvl w:val="0"/>
          <w:numId w:val="6"/>
        </w:numPr>
        <w:shd w:val="clear" w:color="auto" w:fill="auto"/>
        <w:tabs>
          <w:tab w:val="left" w:pos="736"/>
        </w:tabs>
        <w:spacing w:after="0" w:line="266" w:lineRule="auto"/>
        <w:ind w:left="800" w:hanging="360"/>
      </w:pPr>
      <w:r>
        <w:t>адаптированная основная общеобразовательная программа основного общего образования обучающихся с умственной отсталостью (вариант 9.1)</w:t>
      </w:r>
    </w:p>
    <w:p w:rsidR="00CF6174" w:rsidRDefault="002B7260" w:rsidP="009859B6">
      <w:pPr>
        <w:pStyle w:val="1"/>
        <w:framePr w:w="10286" w:h="15010" w:hRule="exact" w:wrap="none" w:vAnchor="page" w:hAnchor="page" w:x="809" w:y="841"/>
        <w:numPr>
          <w:ilvl w:val="0"/>
          <w:numId w:val="6"/>
        </w:numPr>
        <w:shd w:val="clear" w:color="auto" w:fill="auto"/>
        <w:tabs>
          <w:tab w:val="left" w:pos="736"/>
        </w:tabs>
        <w:spacing w:line="266" w:lineRule="auto"/>
        <w:ind w:left="800" w:hanging="360"/>
      </w:pPr>
      <w:r>
        <w:t>адаптированную основную общеобразовательную программу образования обучающих</w:t>
      </w:r>
      <w:r w:rsidR="00662F44">
        <w:t xml:space="preserve">ся с </w:t>
      </w:r>
      <w:r>
        <w:t xml:space="preserve"> </w:t>
      </w:r>
      <w:r w:rsidR="00931126">
        <w:t xml:space="preserve">задержкой психического развития </w:t>
      </w:r>
      <w:r>
        <w:t>(</w:t>
      </w:r>
      <w:r w:rsidR="00931126">
        <w:t>вариант 7.1</w:t>
      </w:r>
      <w:r>
        <w:t>)</w:t>
      </w:r>
    </w:p>
    <w:p w:rsidR="00CF6174" w:rsidRDefault="002B7260" w:rsidP="009859B6">
      <w:pPr>
        <w:pStyle w:val="1"/>
        <w:framePr w:w="10286" w:h="15010" w:hRule="exact" w:wrap="none" w:vAnchor="page" w:hAnchor="page" w:x="809" w:y="841"/>
        <w:shd w:val="clear" w:color="auto" w:fill="auto"/>
        <w:spacing w:after="320"/>
      </w:pPr>
      <w:r>
        <w:t>В школе созданы специальные условия для получения образования обучающимися с ОВЗ:</w:t>
      </w:r>
    </w:p>
    <w:p w:rsidR="00CF6174" w:rsidRDefault="002B7260" w:rsidP="009859B6">
      <w:pPr>
        <w:pStyle w:val="1"/>
        <w:framePr w:w="10286" w:h="15010" w:hRule="exact" w:wrap="none" w:vAnchor="page" w:hAnchor="page" w:x="809" w:y="841"/>
        <w:numPr>
          <w:ilvl w:val="0"/>
          <w:numId w:val="6"/>
        </w:numPr>
        <w:shd w:val="clear" w:color="auto" w:fill="auto"/>
        <w:tabs>
          <w:tab w:val="left" w:pos="736"/>
        </w:tabs>
        <w:spacing w:line="262" w:lineRule="auto"/>
        <w:ind w:left="800" w:hanging="360"/>
      </w:pPr>
      <w:r>
        <w:t xml:space="preserve">общеобразовательные классы, где ребенок с ОВЗ обучается совместно с </w:t>
      </w:r>
      <w:proofErr w:type="gramStart"/>
      <w:r>
        <w:t>обучающимися</w:t>
      </w:r>
      <w:proofErr w:type="gramEnd"/>
      <w:r>
        <w:t xml:space="preserve"> без ограничений возможностей здоровья по индивидуальной адаптированной образовательной программе.</w:t>
      </w: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2B7260">
      <w:pPr>
        <w:pStyle w:val="30"/>
        <w:framePr w:w="10291" w:h="14722" w:hRule="exact" w:wrap="none" w:vAnchor="page" w:hAnchor="page" w:x="807" w:y="827"/>
        <w:shd w:val="clear" w:color="auto" w:fill="auto"/>
      </w:pPr>
      <w:bookmarkStart w:id="11" w:name="bookmark14"/>
      <w:bookmarkStart w:id="12" w:name="bookmark15"/>
      <w:r>
        <w:t>Внеурочная деятельность</w:t>
      </w:r>
      <w:bookmarkEnd w:id="11"/>
      <w:bookmarkEnd w:id="12"/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jc w:val="both"/>
      </w:pPr>
      <w: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jc w:val="both"/>
      </w:pPr>
      <w:r>
        <w:t>Все рабочие программы размещены на официальном сайте Школы.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jc w:val="both"/>
      </w:pPr>
      <w:r>
        <w:t>Формы организации внеурочной деятельности включают: кружки, секции, клуб по интересам, летний лагерь.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jc w:val="both"/>
      </w:pPr>
      <w:r>
        <w:t xml:space="preserve">С 1 сентября 2023 года в планах внеурочной деятельности уровней образования выделено направление -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t>важном</w:t>
      </w:r>
      <w:proofErr w:type="gramEnd"/>
      <w:r>
        <w:t xml:space="preserve">». </w:t>
      </w:r>
      <w:proofErr w:type="gramStart"/>
      <w: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jc w:val="both"/>
      </w:pPr>
      <w:r>
        <w:t xml:space="preserve">Внеурочные занятия «Разговоры о </w:t>
      </w:r>
      <w:proofErr w:type="gramStart"/>
      <w:r>
        <w:t>важном</w:t>
      </w:r>
      <w:proofErr w:type="gramEnd"/>
      <w: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>
        <w:t>важном</w:t>
      </w:r>
      <w:proofErr w:type="gramEnd"/>
      <w:r>
        <w:t>» являются классные руководители.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jc w:val="both"/>
      </w:pPr>
      <w:r>
        <w:t xml:space="preserve">С 1 сентября 2023 года в планы внеурочной деятельности ООП ООО и СОО включено </w:t>
      </w:r>
      <w:proofErr w:type="spellStart"/>
      <w:r>
        <w:t>профориентационное</w:t>
      </w:r>
      <w:proofErr w:type="spellEnd"/>
      <w:r>
        <w:t xml:space="preserve"> внеурочное занятие «Россия - мои горизонты». Занятия проводятся в 6-9-х классах по 1 часу в неделю.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jc w:val="both"/>
      </w:pPr>
      <w:r>
        <w:t>Внеурочные занятия проведены в соответствии с расписанием; темы занятий соответствуют тематическим планам Минпросвещения; формы проведения занятий соответствуют рекомендованным.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jc w:val="both"/>
      </w:pPr>
      <w:r>
        <w:rPr>
          <w:b/>
          <w:bCs/>
        </w:rPr>
        <w:t xml:space="preserve">Вывод. </w:t>
      </w:r>
      <w:r>
        <w:t>Планы внеурочной деятельности НОО, ООО выполнены в полном объеме.</w:t>
      </w:r>
    </w:p>
    <w:p w:rsidR="00CF6174" w:rsidRDefault="002B7260">
      <w:pPr>
        <w:pStyle w:val="30"/>
        <w:framePr w:w="10291" w:h="14722" w:hRule="exact" w:wrap="none" w:vAnchor="page" w:hAnchor="page" w:x="807" w:y="827"/>
        <w:shd w:val="clear" w:color="auto" w:fill="auto"/>
        <w:spacing w:after="0"/>
      </w:pPr>
      <w:bookmarkStart w:id="13" w:name="bookmark16"/>
      <w:bookmarkStart w:id="14" w:name="bookmark17"/>
      <w:r>
        <w:t>Воспитательная работа</w:t>
      </w:r>
      <w:bookmarkEnd w:id="13"/>
      <w:bookmarkEnd w:id="14"/>
    </w:p>
    <w:p w:rsidR="00CF6174" w:rsidRDefault="00034F4B">
      <w:pPr>
        <w:pStyle w:val="1"/>
        <w:framePr w:w="10291" w:h="14722" w:hRule="exact" w:wrap="none" w:vAnchor="page" w:hAnchor="page" w:x="807" w:y="827"/>
        <w:shd w:val="clear" w:color="auto" w:fill="auto"/>
        <w:spacing w:after="0"/>
        <w:ind w:firstLine="720"/>
        <w:jc w:val="both"/>
      </w:pPr>
      <w:r>
        <w:t>Воспитательная работа в 2024</w:t>
      </w:r>
      <w:r w:rsidR="002B7260"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="002B7260">
        <w:t>в</w:t>
      </w:r>
      <w:proofErr w:type="gramEnd"/>
      <w:r w:rsidR="002B7260">
        <w:t xml:space="preserve"> соответствующие ООП.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spacing w:after="0"/>
        <w:ind w:firstLine="720"/>
        <w:jc w:val="both"/>
      </w:pPr>
      <w:r>
        <w:t>Воспитательная работа по рабочим программам воспитания осуществляется по следующим модулям: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spacing w:after="0"/>
        <w:ind w:firstLine="720"/>
        <w:jc w:val="both"/>
      </w:pPr>
      <w:r>
        <w:t xml:space="preserve">инвариантные </w:t>
      </w:r>
      <w:proofErr w:type="gramStart"/>
      <w:r>
        <w:t>-</w:t>
      </w:r>
      <w:r>
        <w:rPr>
          <w:color w:val="222222"/>
        </w:rPr>
        <w:t>«</w:t>
      </w:r>
      <w:proofErr w:type="gramEnd"/>
      <w:r>
        <w:rPr>
          <w:color w:val="222222"/>
        </w:rPr>
        <w:t>Классное руководство», «Урочная деятельность», «Внеурочная деятельность», «Работа с родителями», «Самоуправление», «Профориентация»,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spacing w:after="40"/>
        <w:ind w:firstLine="720"/>
        <w:jc w:val="both"/>
      </w:pPr>
      <w:r>
        <w:t xml:space="preserve">Модули описаны последовательно по мере уменьшения их значимости в воспитательной системе </w:t>
      </w:r>
      <w:r w:rsidR="009859B6">
        <w:rPr>
          <w:color w:val="222222"/>
        </w:rPr>
        <w:t>МКОУ «Яр</w:t>
      </w:r>
      <w:r>
        <w:rPr>
          <w:color w:val="222222"/>
        </w:rPr>
        <w:t>овская СОШ»</w:t>
      </w:r>
      <w:r>
        <w:t>.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spacing w:after="0" w:line="259" w:lineRule="auto"/>
        <w:ind w:left="800" w:firstLine="70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 xml:space="preserve">вариативные - </w:t>
      </w:r>
      <w:r>
        <w:rPr>
          <w:color w:val="222222"/>
        </w:rPr>
        <w:t>«Основные школьные дела», «Внешкольные мероприятия», «Организация предметно-эстетической среды», «Профилактика и безопасность», «Социальное партнерство», «Детские общественные объединения», «Школьные медиа».</w:t>
      </w:r>
    </w:p>
    <w:p w:rsidR="00CF6174" w:rsidRDefault="002B7260">
      <w:pPr>
        <w:pStyle w:val="1"/>
        <w:framePr w:w="10291" w:h="14722" w:hRule="exact" w:wrap="none" w:vAnchor="page" w:hAnchor="page" w:x="807" w:y="827"/>
        <w:shd w:val="clear" w:color="auto" w:fill="auto"/>
        <w:spacing w:after="0"/>
        <w:ind w:firstLine="720"/>
        <w:jc w:val="both"/>
      </w:pPr>
      <w: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</w:t>
      </w: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2B7260">
      <w:pPr>
        <w:pStyle w:val="1"/>
        <w:framePr w:w="10286" w:h="14683" w:hRule="exact" w:wrap="none" w:vAnchor="page" w:hAnchor="page" w:x="809" w:y="827"/>
        <w:shd w:val="clear" w:color="auto" w:fill="auto"/>
        <w:spacing w:after="0"/>
        <w:jc w:val="both"/>
      </w:pPr>
      <w:r>
        <w:t>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302" w:lineRule="auto"/>
        <w:ind w:left="1500"/>
        <w:jc w:val="both"/>
      </w:pPr>
      <w:r>
        <w:t>коллективные школьные дела;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302" w:lineRule="auto"/>
        <w:ind w:left="1500"/>
        <w:jc w:val="both"/>
      </w:pPr>
      <w:r>
        <w:t>акции;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302" w:lineRule="auto"/>
        <w:ind w:left="1500"/>
        <w:jc w:val="both"/>
      </w:pPr>
      <w:r>
        <w:t>конкурсы и выставки;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302" w:lineRule="auto"/>
        <w:ind w:left="1500"/>
        <w:jc w:val="both"/>
      </w:pPr>
      <w:r>
        <w:t>походы и соревнования;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302" w:lineRule="auto"/>
        <w:ind w:left="1500"/>
        <w:jc w:val="both"/>
      </w:pPr>
      <w:r>
        <w:t>проектная деятельность;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302" w:lineRule="auto"/>
        <w:ind w:left="1500"/>
        <w:jc w:val="both"/>
      </w:pPr>
      <w:r>
        <w:t>родительские собрания.</w:t>
      </w:r>
    </w:p>
    <w:p w:rsidR="00CF6174" w:rsidRDefault="002B7260">
      <w:pPr>
        <w:pStyle w:val="1"/>
        <w:framePr w:w="10286" w:h="14683" w:hRule="exact" w:wrap="none" w:vAnchor="page" w:hAnchor="page" w:x="809" w:y="827"/>
        <w:shd w:val="clear" w:color="auto" w:fill="auto"/>
        <w:spacing w:after="0"/>
        <w:ind w:firstLine="720"/>
        <w:jc w:val="both"/>
      </w:pPr>
      <w:r>
        <w:t>Анализ планов воспитательной работы 1-9-х классов показал следующие результаты: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269" w:lineRule="auto"/>
        <w:ind w:left="800" w:firstLine="720"/>
        <w:jc w:val="both"/>
      </w:pPr>
      <w:r>
        <w:t>планы воспитательной работы составлены с учетом возрастных особенностей обучающихся;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254" w:lineRule="auto"/>
        <w:ind w:left="800" w:firstLine="720"/>
        <w:jc w:val="both"/>
      </w:pPr>
      <w: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line="269" w:lineRule="auto"/>
        <w:ind w:left="800" w:firstLine="720"/>
        <w:jc w:val="both"/>
      </w:pPr>
      <w:r>
        <w:t>выполнение планов воспитательной работы в НОО включает в себя реализацию программы «Орлята России», участие в акциях РДДМ «Движение первых».</w:t>
      </w:r>
    </w:p>
    <w:p w:rsidR="00CF6174" w:rsidRDefault="002B7260">
      <w:pPr>
        <w:pStyle w:val="1"/>
        <w:framePr w:w="10286" w:h="14683" w:hRule="exact" w:wrap="none" w:vAnchor="page" w:hAnchor="page" w:x="809" w:y="827"/>
        <w:shd w:val="clear" w:color="auto" w:fill="auto"/>
        <w:ind w:firstLine="720"/>
        <w:jc w:val="both"/>
      </w:pPr>
      <w: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CF6174" w:rsidRDefault="002B7260">
      <w:pPr>
        <w:pStyle w:val="1"/>
        <w:framePr w:w="10286" w:h="14683" w:hRule="exact" w:wrap="none" w:vAnchor="page" w:hAnchor="page" w:x="809" w:y="827"/>
        <w:shd w:val="clear" w:color="auto" w:fill="auto"/>
        <w:spacing w:after="0"/>
        <w:ind w:firstLine="720"/>
        <w:jc w:val="both"/>
      </w:pPr>
      <w:proofErr w:type="gramStart"/>
      <w:r>
        <w:t>Работа по гражданско-патриотическому вос</w:t>
      </w:r>
      <w:r w:rsidR="009859B6">
        <w:t>питанию обучающихся МКОУ «Яр</w:t>
      </w:r>
      <w:r>
        <w:t>овская СОШ» организуется в рамках реализации рабочей программы воспитания, в частности вариативного модуля «Детские обществ</w:t>
      </w:r>
      <w:r w:rsidR="009859B6">
        <w:t>енные объединения»,</w:t>
      </w:r>
      <w:r>
        <w:t xml:space="preserve"> отряд юн</w:t>
      </w:r>
      <w:r w:rsidR="009859B6">
        <w:t>ых инспекторов движения, созданный в 2023 году.</w:t>
      </w:r>
      <w:proofErr w:type="gramEnd"/>
      <w:r>
        <w:t xml:space="preserve"> Деятельность носит системный характер и направлена на формирование: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302" w:lineRule="auto"/>
        <w:ind w:left="1500"/>
        <w:jc w:val="both"/>
      </w:pPr>
      <w:r>
        <w:t>гражданского правосознания;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302" w:lineRule="auto"/>
        <w:ind w:left="1500"/>
        <w:jc w:val="both"/>
      </w:pPr>
      <w:r>
        <w:t>патриотизма и духовно-нравственных ценностей;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  <w:tab w:val="right" w:pos="10020"/>
        </w:tabs>
        <w:spacing w:after="0" w:line="302" w:lineRule="auto"/>
        <w:ind w:left="1500"/>
        <w:jc w:val="both"/>
      </w:pPr>
      <w:r>
        <w:t>экологической</w:t>
      </w:r>
      <w:r w:rsidR="00683C69">
        <w:t xml:space="preserve"> культуры как залога сохранения </w:t>
      </w:r>
      <w:r>
        <w:t>человечества и</w:t>
      </w:r>
    </w:p>
    <w:p w:rsidR="00CF6174" w:rsidRDefault="002B7260">
      <w:pPr>
        <w:pStyle w:val="1"/>
        <w:framePr w:w="10286" w:h="14683" w:hRule="exact" w:wrap="none" w:vAnchor="page" w:hAnchor="page" w:x="809" w:y="827"/>
        <w:shd w:val="clear" w:color="auto" w:fill="auto"/>
        <w:spacing w:after="0"/>
        <w:ind w:firstLine="800"/>
        <w:jc w:val="both"/>
      </w:pPr>
      <w:r>
        <w:t>окружающего мира;</w:t>
      </w:r>
    </w:p>
    <w:p w:rsidR="00CF6174" w:rsidRDefault="002B7260">
      <w:pPr>
        <w:pStyle w:val="1"/>
        <w:framePr w:w="10286" w:h="14683" w:hRule="exact" w:wrap="none" w:vAnchor="page" w:hAnchor="page" w:x="809" w:y="827"/>
        <w:numPr>
          <w:ilvl w:val="0"/>
          <w:numId w:val="6"/>
        </w:numPr>
        <w:shd w:val="clear" w:color="auto" w:fill="auto"/>
        <w:tabs>
          <w:tab w:val="left" w:pos="2170"/>
        </w:tabs>
        <w:spacing w:after="0" w:line="302" w:lineRule="auto"/>
        <w:ind w:left="1500"/>
        <w:jc w:val="both"/>
      </w:pPr>
      <w:r>
        <w:t>активной гражданской позиции через участие в школьном самоуправлении.</w:t>
      </w:r>
    </w:p>
    <w:p w:rsidR="00CF6174" w:rsidRDefault="00034F4B">
      <w:pPr>
        <w:pStyle w:val="1"/>
        <w:framePr w:w="10286" w:h="14683" w:hRule="exact" w:wrap="none" w:vAnchor="page" w:hAnchor="page" w:x="809" w:y="827"/>
        <w:shd w:val="clear" w:color="auto" w:fill="auto"/>
        <w:spacing w:after="0"/>
        <w:ind w:firstLine="720"/>
        <w:jc w:val="both"/>
      </w:pPr>
      <w:r>
        <w:t>В 2024</w:t>
      </w:r>
      <w:r w:rsidR="002B7260">
        <w:t xml:space="preserve"> году в школе проведено </w:t>
      </w:r>
      <w:r w:rsidR="00683C69">
        <w:t>3</w:t>
      </w:r>
      <w:r w:rsidR="002B7260">
        <w:t xml:space="preserve"> общешкольных меропр</w:t>
      </w:r>
      <w:r w:rsidR="00683C69">
        <w:t>иятия, 10 единых классных часов</w:t>
      </w:r>
      <w:r w:rsidR="002B7260">
        <w:t>.</w:t>
      </w:r>
    </w:p>
    <w:p w:rsidR="00CF6174" w:rsidRDefault="002B7260">
      <w:pPr>
        <w:pStyle w:val="1"/>
        <w:framePr w:w="10286" w:h="14683" w:hRule="exact" w:wrap="none" w:vAnchor="page" w:hAnchor="page" w:x="809" w:y="827"/>
        <w:shd w:val="clear" w:color="auto" w:fill="auto"/>
        <w:spacing w:after="0"/>
        <w:ind w:firstLine="720"/>
        <w:jc w:val="both"/>
      </w:pPr>
      <w:r>
        <w:t>В 2023 году в школе создана первична</w:t>
      </w:r>
      <w:r w:rsidR="00683C69">
        <w:t>я ячейка РДДМ «Движение первых»</w:t>
      </w:r>
      <w:r>
        <w:t xml:space="preserve">. В состав ячейки вошли </w:t>
      </w:r>
      <w:r w:rsidR="00683C69">
        <w:t xml:space="preserve"> </w:t>
      </w:r>
      <w:r>
        <w:t xml:space="preserve"> обучающи</w:t>
      </w:r>
      <w:r w:rsidR="00683C69">
        <w:t>еся</w:t>
      </w:r>
      <w:r>
        <w:t xml:space="preserve"> 5-9-х классов. </w:t>
      </w:r>
      <w:proofErr w:type="gramStart"/>
      <w:r>
        <w:t>Ответственным</w:t>
      </w:r>
      <w:proofErr w:type="gramEnd"/>
      <w:r>
        <w:t xml:space="preserve"> за </w:t>
      </w:r>
      <w:r w:rsidR="00683C69">
        <w:t xml:space="preserve"> </w:t>
      </w:r>
      <w:r>
        <w:t xml:space="preserve"> работу первичного школьного отделения РДДМ назначен советник директора по воспитанию </w:t>
      </w:r>
      <w:r w:rsidR="00683C69">
        <w:t>Максимова В.В.</w:t>
      </w:r>
    </w:p>
    <w:p w:rsidR="00CF6174" w:rsidRDefault="002B7260">
      <w:pPr>
        <w:pStyle w:val="1"/>
        <w:framePr w:w="10286" w:h="14683" w:hRule="exact" w:wrap="none" w:vAnchor="page" w:hAnchor="page" w:x="809" w:y="827"/>
        <w:shd w:val="clear" w:color="auto" w:fill="auto"/>
        <w:spacing w:after="0"/>
        <w:ind w:firstLine="720"/>
        <w:jc w:val="both"/>
      </w:pPr>
      <w: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CF6174" w:rsidRDefault="002B7260">
      <w:pPr>
        <w:pStyle w:val="1"/>
        <w:framePr w:w="10286" w:h="14683" w:hRule="exact" w:wrap="none" w:vAnchor="page" w:hAnchor="page" w:x="809" w:y="827"/>
        <w:shd w:val="clear" w:color="auto" w:fill="auto"/>
        <w:spacing w:after="0"/>
        <w:ind w:firstLine="720"/>
        <w:jc w:val="both"/>
      </w:pPr>
      <w:r>
        <w:t xml:space="preserve">В соответствии с подписанным президентом Владимиром Владимировичем Путиным Федеральным законом № 261-ФЗ «О российском движении детей </w:t>
      </w:r>
      <w:r w:rsidR="00683C69">
        <w:t>и молодёжи» на базе МКОУ «Яр</w:t>
      </w:r>
      <w:r>
        <w:t>овская СОШ» открылось первичное отделение российского движения детей и молодежи «Движение первых». Выбрана инициативная группа ребят, приглашены гости. 1 марта 2023 года состоялось торжественное открытие первичного отделения «Движение первых».</w:t>
      </w:r>
    </w:p>
    <w:p w:rsidR="00CF6174" w:rsidRDefault="002B7260">
      <w:pPr>
        <w:pStyle w:val="1"/>
        <w:framePr w:w="10286" w:h="14683" w:hRule="exact" w:wrap="none" w:vAnchor="page" w:hAnchor="page" w:x="809" w:y="827"/>
        <w:shd w:val="clear" w:color="auto" w:fill="auto"/>
        <w:ind w:firstLine="720"/>
        <w:jc w:val="both"/>
      </w:pPr>
      <w:r>
        <w:t>Ученики 1- 4 классов вступили в программу развития активности учеников начальных классов «Орлята России». Инициативная группа «Движения первых», совет старшеклассников 20 октября 2023 года провели церемонию посвящения в орлята обучающихся начальной школы.</w:t>
      </w:r>
    </w:p>
    <w:p w:rsidR="00CF6174" w:rsidRDefault="002B7260">
      <w:pPr>
        <w:pStyle w:val="1"/>
        <w:framePr w:w="10286" w:h="14683" w:hRule="exact" w:wrap="none" w:vAnchor="page" w:hAnchor="page" w:x="809" w:y="827"/>
        <w:shd w:val="clear" w:color="auto" w:fill="auto"/>
        <w:spacing w:after="0"/>
        <w:ind w:firstLine="720"/>
        <w:jc w:val="both"/>
      </w:pPr>
      <w: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</w:t>
      </w:r>
      <w:r w:rsidR="00034F4B">
        <w:t>фориентационного минимума в 2024/25</w:t>
      </w:r>
      <w:r>
        <w:t xml:space="preserve"> учебном году </w:t>
      </w:r>
      <w:proofErr w:type="gramStart"/>
      <w:r>
        <w:t>в</w:t>
      </w:r>
      <w:proofErr w:type="gramEnd"/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683C69">
      <w:pPr>
        <w:pStyle w:val="1"/>
        <w:framePr w:w="10282" w:h="6451" w:hRule="exact" w:wrap="none" w:vAnchor="page" w:hAnchor="page" w:x="812" w:y="827"/>
        <w:shd w:val="clear" w:color="auto" w:fill="auto"/>
        <w:spacing w:after="0"/>
        <w:jc w:val="both"/>
      </w:pPr>
      <w:r>
        <w:t>МКОУ «Яр</w:t>
      </w:r>
      <w:r w:rsidR="002B7260">
        <w:t xml:space="preserve">овская СОШ» введен </w:t>
      </w:r>
      <w:proofErr w:type="spellStart"/>
      <w:r w:rsidR="002B7260">
        <w:t>профориентационный</w:t>
      </w:r>
      <w:proofErr w:type="spellEnd"/>
      <w:r w:rsidR="002B7260">
        <w:t xml:space="preserve"> минимум для обучающихся 6-9-х классов.</w:t>
      </w:r>
    </w:p>
    <w:p w:rsidR="00CF6174" w:rsidRDefault="00034F4B">
      <w:pPr>
        <w:pStyle w:val="1"/>
        <w:framePr w:w="10282" w:h="6451" w:hRule="exact" w:wrap="none" w:vAnchor="page" w:hAnchor="page" w:x="812" w:y="827"/>
        <w:shd w:val="clear" w:color="auto" w:fill="auto"/>
        <w:spacing w:after="0"/>
        <w:ind w:firstLine="720"/>
        <w:jc w:val="both"/>
      </w:pPr>
      <w:r>
        <w:t>В 2024/25</w:t>
      </w:r>
      <w:r w:rsidR="002B7260">
        <w:t xml:space="preserve"> учебном году школа реализует </w:t>
      </w:r>
      <w:proofErr w:type="spellStart"/>
      <w:r w:rsidR="002B7260">
        <w:t>профориентационный</w:t>
      </w:r>
      <w:proofErr w:type="spellEnd"/>
      <w:r w:rsidR="002B7260">
        <w:t xml:space="preserve"> минимум на базовом уровне. Школа реализует </w:t>
      </w:r>
      <w:proofErr w:type="spellStart"/>
      <w:r w:rsidR="002B7260">
        <w:t>профориентационный</w:t>
      </w:r>
      <w:proofErr w:type="spellEnd"/>
      <w:r w:rsidR="002B7260"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CF6174" w:rsidRDefault="002B7260">
      <w:pPr>
        <w:pStyle w:val="1"/>
        <w:framePr w:w="10282" w:h="6451" w:hRule="exact" w:wrap="none" w:vAnchor="page" w:hAnchor="page" w:x="812" w:y="827"/>
        <w:shd w:val="clear" w:color="auto" w:fill="auto"/>
        <w:spacing w:after="0"/>
        <w:ind w:firstLine="720"/>
        <w:jc w:val="both"/>
      </w:pPr>
      <w:r>
        <w:t>Для реализации программ</w:t>
      </w:r>
      <w:r w:rsidR="00683C69">
        <w:t>ы базового уровня в МКОУ «Яр</w:t>
      </w:r>
      <w:r>
        <w:t xml:space="preserve">овская СОШ» для участия обучающихся 6-11-х классов в </w:t>
      </w:r>
      <w:proofErr w:type="spellStart"/>
      <w:r>
        <w:t>профориентационной</w:t>
      </w:r>
      <w:proofErr w:type="spellEnd"/>
      <w:r>
        <w:t xml:space="preserve"> деятельности созданы следующие организационные и методические условия:</w:t>
      </w:r>
    </w:p>
    <w:p w:rsidR="00CF6174" w:rsidRDefault="002B7260">
      <w:pPr>
        <w:pStyle w:val="1"/>
        <w:framePr w:w="10282" w:h="6451" w:hRule="exact" w:wrap="none" w:vAnchor="page" w:hAnchor="page" w:x="812" w:y="827"/>
        <w:numPr>
          <w:ilvl w:val="0"/>
          <w:numId w:val="6"/>
        </w:numPr>
        <w:shd w:val="clear" w:color="auto" w:fill="auto"/>
        <w:tabs>
          <w:tab w:val="left" w:pos="2178"/>
        </w:tabs>
        <w:spacing w:after="0" w:line="269" w:lineRule="auto"/>
        <w:ind w:left="800" w:firstLine="700"/>
        <w:jc w:val="both"/>
      </w:pPr>
      <w:r>
        <w:t>назначен ответственный по профориентации - заместитель директора по вос</w:t>
      </w:r>
      <w:r w:rsidR="00683C69">
        <w:t>питательной работе Осанова Т.М</w:t>
      </w:r>
      <w:r>
        <w:t>.</w:t>
      </w:r>
    </w:p>
    <w:p w:rsidR="00CF6174" w:rsidRDefault="002B7260">
      <w:pPr>
        <w:pStyle w:val="1"/>
        <w:framePr w:w="10282" w:h="6451" w:hRule="exact" w:wrap="none" w:vAnchor="page" w:hAnchor="page" w:x="812" w:y="827"/>
        <w:numPr>
          <w:ilvl w:val="0"/>
          <w:numId w:val="6"/>
        </w:numPr>
        <w:shd w:val="clear" w:color="auto" w:fill="auto"/>
        <w:tabs>
          <w:tab w:val="left" w:pos="2178"/>
        </w:tabs>
        <w:spacing w:after="0" w:line="269" w:lineRule="auto"/>
        <w:ind w:left="800" w:firstLine="700"/>
        <w:jc w:val="both"/>
      </w:pPr>
      <w:r>
        <w:t xml:space="preserve">определены ответственные специалисты по организации </w:t>
      </w:r>
      <w:proofErr w:type="spellStart"/>
      <w:r>
        <w:t>профориентационной</w:t>
      </w:r>
      <w:proofErr w:type="spellEnd"/>
      <w:r>
        <w:t xml:space="preserve"> работы - классные руководители 6-11-х классов;</w:t>
      </w:r>
    </w:p>
    <w:p w:rsidR="00CF6174" w:rsidRDefault="002B7260">
      <w:pPr>
        <w:pStyle w:val="1"/>
        <w:framePr w:w="10282" w:h="6451" w:hRule="exact" w:wrap="none" w:vAnchor="page" w:hAnchor="page" w:x="812" w:y="827"/>
        <w:numPr>
          <w:ilvl w:val="0"/>
          <w:numId w:val="6"/>
        </w:numPr>
        <w:shd w:val="clear" w:color="auto" w:fill="auto"/>
        <w:tabs>
          <w:tab w:val="left" w:pos="2178"/>
        </w:tabs>
        <w:spacing w:after="0" w:line="259" w:lineRule="auto"/>
        <w:ind w:left="800" w:firstLine="700"/>
        <w:jc w:val="both"/>
      </w:pPr>
      <w:r>
        <w:t xml:space="preserve">специалисты по организации </w:t>
      </w:r>
      <w:proofErr w:type="spellStart"/>
      <w:r>
        <w:t>профориентационной</w:t>
      </w:r>
      <w:proofErr w:type="spellEnd"/>
      <w:r>
        <w:t xml:space="preserve"> работы прошли инструктаж по организации и проведению </w:t>
      </w:r>
      <w:proofErr w:type="spellStart"/>
      <w:r>
        <w:t>профориентационной</w:t>
      </w:r>
      <w:proofErr w:type="spellEnd"/>
      <w:r>
        <w:t xml:space="preserve"> работы объемом 6 академических часов;</w:t>
      </w:r>
    </w:p>
    <w:p w:rsidR="00CF6174" w:rsidRDefault="002B7260">
      <w:pPr>
        <w:pStyle w:val="1"/>
        <w:framePr w:w="10282" w:h="6451" w:hRule="exact" w:wrap="none" w:vAnchor="page" w:hAnchor="page" w:x="812" w:y="827"/>
        <w:numPr>
          <w:ilvl w:val="0"/>
          <w:numId w:val="6"/>
        </w:numPr>
        <w:shd w:val="clear" w:color="auto" w:fill="auto"/>
        <w:tabs>
          <w:tab w:val="left" w:pos="2178"/>
        </w:tabs>
        <w:spacing w:after="0" w:line="269" w:lineRule="auto"/>
        <w:ind w:left="800" w:firstLine="700"/>
        <w:jc w:val="both"/>
      </w:pPr>
      <w:r>
        <w:t>сформированы учебные группы для участия в профориентационных мероприятиях из числа обучающихся 6-11-х классов;</w:t>
      </w:r>
    </w:p>
    <w:p w:rsidR="00CF6174" w:rsidRDefault="002B7260">
      <w:pPr>
        <w:pStyle w:val="1"/>
        <w:framePr w:w="10282" w:h="6451" w:hRule="exact" w:wrap="none" w:vAnchor="page" w:hAnchor="page" w:x="812" w:y="827"/>
        <w:numPr>
          <w:ilvl w:val="0"/>
          <w:numId w:val="6"/>
        </w:numPr>
        <w:shd w:val="clear" w:color="auto" w:fill="auto"/>
        <w:tabs>
          <w:tab w:val="left" w:pos="2178"/>
        </w:tabs>
        <w:spacing w:after="0" w:line="269" w:lineRule="auto"/>
        <w:ind w:left="800" w:firstLine="700"/>
        <w:jc w:val="both"/>
      </w:pPr>
      <w:r>
        <w:t xml:space="preserve">разработан план </w:t>
      </w:r>
      <w:proofErr w:type="spellStart"/>
      <w:r>
        <w:t>профориентационной</w:t>
      </w:r>
      <w:proofErr w:type="spellEnd"/>
      <w:r>
        <w:t xml:space="preserve"> работы с учетом возрастных и индивидуальных особенностей обучающихся.</w:t>
      </w:r>
    </w:p>
    <w:p w:rsidR="00CF6174" w:rsidRDefault="002B7260">
      <w:pPr>
        <w:pStyle w:val="1"/>
        <w:framePr w:w="10282" w:h="6451" w:hRule="exact" w:wrap="none" w:vAnchor="page" w:hAnchor="page" w:x="812" w:y="827"/>
        <w:shd w:val="clear" w:color="auto" w:fill="auto"/>
        <w:spacing w:after="0"/>
        <w:ind w:firstLine="720"/>
        <w:jc w:val="both"/>
      </w:pPr>
      <w:r>
        <w:t>Для реализации профориентационного минимума привлечены партнеры:</w:t>
      </w:r>
    </w:p>
    <w:p w:rsidR="00CF6174" w:rsidRDefault="002B7260">
      <w:pPr>
        <w:pStyle w:val="1"/>
        <w:framePr w:w="10282" w:h="6451" w:hRule="exact" w:wrap="none" w:vAnchor="page" w:hAnchor="page" w:x="812" w:y="827"/>
        <w:numPr>
          <w:ilvl w:val="0"/>
          <w:numId w:val="6"/>
        </w:numPr>
        <w:shd w:val="clear" w:color="auto" w:fill="auto"/>
        <w:tabs>
          <w:tab w:val="left" w:pos="2178"/>
        </w:tabs>
        <w:spacing w:after="0" w:line="264" w:lineRule="auto"/>
        <w:ind w:left="1460"/>
        <w:jc w:val="both"/>
      </w:pPr>
      <w:r>
        <w:t>ГАПОУ СО «</w:t>
      </w:r>
      <w:proofErr w:type="spellStart"/>
      <w:r>
        <w:t>Талицкий</w:t>
      </w:r>
      <w:proofErr w:type="spellEnd"/>
      <w:r>
        <w:t xml:space="preserve"> лесотехнический колледж им. Н.И. Кузнецова»</w:t>
      </w:r>
      <w:proofErr w:type="gramStart"/>
      <w:r>
        <w:t xml:space="preserve"> ;</w:t>
      </w:r>
      <w:proofErr w:type="gramEnd"/>
    </w:p>
    <w:p w:rsidR="00CF6174" w:rsidRDefault="002B7260">
      <w:pPr>
        <w:pStyle w:val="1"/>
        <w:framePr w:w="10282" w:h="3086" w:hRule="exact" w:wrap="none" w:vAnchor="page" w:hAnchor="page" w:x="812" w:y="7489"/>
        <w:shd w:val="clear" w:color="auto" w:fill="auto"/>
        <w:spacing w:after="0"/>
        <w:ind w:firstLine="720"/>
        <w:jc w:val="both"/>
      </w:pPr>
      <w:r>
        <w:t>Формат привлечения партнеров к реализации про</w:t>
      </w:r>
      <w:r w:rsidR="00034F4B">
        <w:t>фориентационного минимума в 2024/25</w:t>
      </w:r>
      <w:r>
        <w:t xml:space="preserve"> учебном году:</w:t>
      </w:r>
    </w:p>
    <w:p w:rsidR="00CF6174" w:rsidRDefault="002B7260">
      <w:pPr>
        <w:pStyle w:val="1"/>
        <w:framePr w:w="10282" w:h="3086" w:hRule="exact" w:wrap="none" w:vAnchor="page" w:hAnchor="page" w:x="812" w:y="7489"/>
        <w:numPr>
          <w:ilvl w:val="0"/>
          <w:numId w:val="6"/>
        </w:numPr>
        <w:shd w:val="clear" w:color="auto" w:fill="auto"/>
        <w:tabs>
          <w:tab w:val="left" w:pos="2178"/>
        </w:tabs>
        <w:spacing w:after="0" w:line="276" w:lineRule="auto"/>
        <w:ind w:left="800" w:firstLine="700"/>
        <w:jc w:val="both"/>
      </w:pPr>
      <w:r>
        <w:t>организация и проведение дней открытых дверей на базе организаци</w:t>
      </w:r>
      <w:proofErr w:type="gramStart"/>
      <w:r>
        <w:t>й-</w:t>
      </w:r>
      <w:proofErr w:type="gramEnd"/>
      <w:r>
        <w:t xml:space="preserve"> партнеров;</w:t>
      </w:r>
    </w:p>
    <w:p w:rsidR="00CF6174" w:rsidRDefault="002B7260">
      <w:pPr>
        <w:pStyle w:val="1"/>
        <w:framePr w:w="10282" w:h="3086" w:hRule="exact" w:wrap="none" w:vAnchor="page" w:hAnchor="page" w:x="812" w:y="7489"/>
        <w:numPr>
          <w:ilvl w:val="0"/>
          <w:numId w:val="6"/>
        </w:numPr>
        <w:shd w:val="clear" w:color="auto" w:fill="auto"/>
        <w:tabs>
          <w:tab w:val="left" w:pos="2178"/>
        </w:tabs>
        <w:spacing w:after="240" w:line="276" w:lineRule="auto"/>
        <w:ind w:left="800" w:firstLine="700"/>
        <w:jc w:val="both"/>
      </w:pPr>
      <w:r>
        <w:t>привлечение организаций-партнеров к информационным компаниям по профориентации.</w:t>
      </w:r>
    </w:p>
    <w:p w:rsidR="00CF6174" w:rsidRDefault="002B7260">
      <w:pPr>
        <w:pStyle w:val="1"/>
        <w:framePr w:w="10282" w:h="3086" w:hRule="exact" w:wrap="none" w:vAnchor="page" w:hAnchor="page" w:x="812" w:y="7489"/>
        <w:shd w:val="clear" w:color="auto" w:fill="auto"/>
        <w:spacing w:after="0"/>
        <w:ind w:firstLine="720"/>
        <w:jc w:val="both"/>
      </w:pPr>
      <w:proofErr w:type="gramStart"/>
      <w:r>
        <w:t>Мероприятиями для реализации профориентационного минимума охвачены 100 процентов обучающихся 6-9-х классов.</w:t>
      </w:r>
      <w:proofErr w:type="gramEnd"/>
    </w:p>
    <w:p w:rsidR="00CF6174" w:rsidRDefault="00034F4B">
      <w:pPr>
        <w:pStyle w:val="1"/>
        <w:framePr w:w="10282" w:h="3086" w:hRule="exact" w:wrap="none" w:vAnchor="page" w:hAnchor="page" w:x="812" w:y="7489"/>
        <w:shd w:val="clear" w:color="auto" w:fill="auto"/>
        <w:spacing w:after="0"/>
        <w:ind w:firstLine="720"/>
        <w:jc w:val="both"/>
      </w:pPr>
      <w:r>
        <w:t>В период с 01.09.2024</w:t>
      </w:r>
      <w:r w:rsidR="002B7260">
        <w:t xml:space="preserve"> до </w:t>
      </w:r>
      <w:r>
        <w:t>31.12.2024</w:t>
      </w:r>
      <w:r w:rsidR="002B7260">
        <w:t xml:space="preserve"> в рамках профориентационного минимума реализованы следующие мероприятия: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5621"/>
        <w:gridCol w:w="3019"/>
      </w:tblGrid>
      <w:tr w:rsidR="00CF6174">
        <w:trPr>
          <w:trHeight w:hRule="exact" w:val="33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  <w:ind w:firstLine="700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  <w:ind w:firstLine="700"/>
              <w:jc w:val="both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  <w:ind w:firstLine="720"/>
            </w:pPr>
            <w:r>
              <w:rPr>
                <w:b/>
                <w:bCs/>
              </w:rPr>
              <w:t>Ответственный</w:t>
            </w:r>
          </w:p>
        </w:tc>
      </w:tr>
      <w:tr w:rsidR="00CF6174">
        <w:trPr>
          <w:trHeight w:hRule="exact" w:val="127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</w:pPr>
            <w:r>
              <w:t>21.03.2024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  <w:jc w:val="both"/>
            </w:pPr>
            <w:r>
              <w:t>Проведение классных профориентационных встреч с  обучающихся 6-11-х классов. Приняли участие в 100% обучающихся 6-9-х классов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tabs>
                <w:tab w:val="left" w:pos="2174"/>
              </w:tabs>
              <w:spacing w:after="0"/>
            </w:pPr>
            <w:r>
              <w:t>Заместитель директора по воспитательной</w:t>
            </w:r>
            <w:r>
              <w:tab/>
              <w:t>работе</w:t>
            </w:r>
          </w:p>
          <w:p w:rsidR="00CF6174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before="80" w:after="0" w:line="233" w:lineRule="auto"/>
              <w:jc w:val="both"/>
            </w:pPr>
            <w:r>
              <w:t>Осанова Т.М.</w:t>
            </w:r>
          </w:p>
        </w:tc>
      </w:tr>
      <w:tr w:rsidR="00DF1CC0" w:rsidTr="00DF1CC0">
        <w:trPr>
          <w:trHeight w:hRule="exact" w:val="123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</w:pPr>
            <w:r>
              <w:t>01.09.2024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tabs>
                <w:tab w:val="left" w:pos="946"/>
                <w:tab w:val="left" w:pos="2246"/>
                <w:tab w:val="left" w:pos="4306"/>
              </w:tabs>
              <w:spacing w:after="0"/>
              <w:jc w:val="both"/>
            </w:pPr>
            <w:r>
              <w:t>В расписании занятий внеурочной деятельности 6</w:t>
            </w:r>
            <w:r>
              <w:softHyphen/>
              <w:t>-11-х</w:t>
            </w:r>
            <w:r>
              <w:tab/>
              <w:t>классов</w:t>
            </w:r>
            <w:r>
              <w:tab/>
              <w:t>предусмотрено</w:t>
            </w:r>
            <w:r>
              <w:tab/>
              <w:t>проведение</w:t>
            </w:r>
          </w:p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  <w:jc w:val="both"/>
            </w:pPr>
            <w:r>
              <w:t>профориентационных уроков еженедельно (по четвергам, 1 час)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before="80" w:after="0" w:line="233" w:lineRule="auto"/>
              <w:jc w:val="both"/>
            </w:pPr>
            <w:r>
              <w:t>Заместитель директора по УВР Черепанова А.Н.</w:t>
            </w:r>
          </w:p>
        </w:tc>
      </w:tr>
      <w:tr w:rsidR="00DF1CC0">
        <w:trPr>
          <w:trHeight w:hRule="exact" w:val="127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</w:pPr>
            <w:r>
              <w:t>10.09.2023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  <w:jc w:val="both"/>
            </w:pPr>
            <w:r>
              <w:t>Регистрация школы в проекте «Билет в будущее» - зарегистрировано 13 (20%) обучающихся 6-9-х классов (согласно выделенным целевым показателям)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tabs>
                <w:tab w:val="left" w:pos="2174"/>
              </w:tabs>
              <w:spacing w:after="0"/>
              <w:jc w:val="both"/>
            </w:pPr>
            <w:r>
              <w:t>Заместитель директора по воспитательной</w:t>
            </w:r>
            <w:r>
              <w:tab/>
              <w:t>работе</w:t>
            </w:r>
          </w:p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  <w:jc w:val="both"/>
            </w:pPr>
            <w:r>
              <w:t>Осанова Т.М.</w:t>
            </w:r>
          </w:p>
        </w:tc>
      </w:tr>
      <w:tr w:rsidR="00DF1CC0" w:rsidTr="00F25476">
        <w:trPr>
          <w:trHeight w:hRule="exact" w:val="127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</w:pPr>
            <w:r>
              <w:t>20.09.2024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  <w:jc w:val="both"/>
            </w:pPr>
            <w:r>
              <w:t>Обеспечена возможность участия в онлай</w:t>
            </w:r>
            <w:proofErr w:type="gramStart"/>
            <w:r>
              <w:t>н-</w:t>
            </w:r>
            <w:proofErr w:type="gramEnd"/>
            <w:r>
              <w:t xml:space="preserve"> диагностике обучающихся 6-11-х классов.</w:t>
            </w:r>
            <w:r w:rsidR="0064459A">
              <w:t xml:space="preserve"> Приняли участие в диагностике 100% обучающихся 7-11</w:t>
            </w:r>
            <w:r>
              <w:t>-х классов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tabs>
                <w:tab w:val="left" w:pos="2174"/>
              </w:tabs>
              <w:spacing w:after="0"/>
              <w:jc w:val="both"/>
            </w:pPr>
            <w:r>
              <w:t>Заместитель директора по воспитательной</w:t>
            </w:r>
            <w:r>
              <w:tab/>
              <w:t>работе</w:t>
            </w:r>
          </w:p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</w:pPr>
            <w:r>
              <w:t>Осанова Т.М., классные руководители</w:t>
            </w:r>
          </w:p>
        </w:tc>
      </w:tr>
      <w:tr w:rsidR="00DF1CC0">
        <w:trPr>
          <w:trHeight w:hRule="exact" w:val="127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</w:pPr>
            <w:r>
              <w:t>21.09.2023</w:t>
            </w:r>
            <w:r>
              <w:softHyphen/>
            </w:r>
          </w:p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</w:pPr>
            <w:r>
              <w:t>27.09.2023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tabs>
                <w:tab w:val="left" w:pos="1560"/>
                <w:tab w:val="left" w:pos="3562"/>
                <w:tab w:val="left" w:pos="5371"/>
              </w:tabs>
              <w:spacing w:after="0"/>
              <w:jc w:val="both"/>
            </w:pPr>
            <w:r>
              <w:t>Проведены</w:t>
            </w:r>
            <w:r>
              <w:tab/>
              <w:t>индивидуальные</w:t>
            </w:r>
            <w:r>
              <w:tab/>
              <w:t>консультации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  <w:jc w:val="both"/>
            </w:pPr>
            <w:r>
              <w:t>обсуждением результатов онлайн-диагностики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tabs>
                <w:tab w:val="left" w:pos="2174"/>
              </w:tabs>
              <w:spacing w:after="0"/>
            </w:pPr>
            <w:r>
              <w:t>Заместитель директора по воспитательной</w:t>
            </w:r>
            <w:r>
              <w:tab/>
              <w:t>работе</w:t>
            </w:r>
          </w:p>
          <w:p w:rsidR="00DF1CC0" w:rsidRDefault="00DF1CC0" w:rsidP="00DF1CC0">
            <w:pPr>
              <w:pStyle w:val="a9"/>
              <w:framePr w:w="10253" w:h="5141" w:wrap="none" w:vAnchor="page" w:hAnchor="page" w:x="826" w:y="10825"/>
              <w:shd w:val="clear" w:color="auto" w:fill="auto"/>
              <w:spacing w:after="0"/>
            </w:pPr>
            <w:r>
              <w:t>Осанова Т.М.</w:t>
            </w:r>
          </w:p>
        </w:tc>
      </w:tr>
    </w:tbl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2B7260">
      <w:pPr>
        <w:pStyle w:val="1"/>
        <w:framePr w:w="10291" w:h="14616" w:hRule="exact" w:wrap="none" w:vAnchor="page" w:hAnchor="page" w:x="807" w:y="827"/>
        <w:shd w:val="clear" w:color="auto" w:fill="auto"/>
        <w:spacing w:after="0"/>
        <w:ind w:firstLine="720"/>
        <w:jc w:val="both"/>
      </w:pPr>
      <w:r>
        <w:t>Эффективность во</w:t>
      </w:r>
      <w:r w:rsidR="00034F4B">
        <w:t>спитательной работы школы в 2024</w:t>
      </w:r>
      <w: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 w:rsidR="00034F4B">
        <w:t>спитательной работы школы в 2024</w:t>
      </w:r>
      <w:r>
        <w:t xml:space="preserve"> году.</w:t>
      </w:r>
    </w:p>
    <w:p w:rsidR="00CF6174" w:rsidRDefault="002B7260">
      <w:pPr>
        <w:pStyle w:val="1"/>
        <w:framePr w:w="10291" w:h="14616" w:hRule="exact" w:wrap="none" w:vAnchor="page" w:hAnchor="page" w:x="807" w:y="827"/>
        <w:shd w:val="clear" w:color="auto" w:fill="auto"/>
        <w:ind w:firstLine="720"/>
        <w:jc w:val="both"/>
      </w:pPr>
      <w: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F6174" w:rsidRDefault="002B7260">
      <w:pPr>
        <w:pStyle w:val="30"/>
        <w:framePr w:w="10291" w:h="14616" w:hRule="exact" w:wrap="none" w:vAnchor="page" w:hAnchor="page" w:x="807" w:y="827"/>
        <w:shd w:val="clear" w:color="auto" w:fill="auto"/>
        <w:spacing w:after="200" w:line="288" w:lineRule="auto"/>
      </w:pPr>
      <w:bookmarkStart w:id="15" w:name="bookmark18"/>
      <w:bookmarkStart w:id="16" w:name="bookmark19"/>
      <w:r>
        <w:t>Дополнительное образование</w:t>
      </w:r>
      <w:bookmarkEnd w:id="15"/>
      <w:bookmarkEnd w:id="16"/>
    </w:p>
    <w:p w:rsidR="00CF6174" w:rsidRDefault="002B7260">
      <w:pPr>
        <w:pStyle w:val="1"/>
        <w:framePr w:w="10291" w:h="14616" w:hRule="exact" w:wrap="none" w:vAnchor="page" w:hAnchor="page" w:x="807" w:y="827"/>
        <w:shd w:val="clear" w:color="auto" w:fill="auto"/>
        <w:spacing w:after="200" w:line="288" w:lineRule="auto"/>
      </w:pPr>
      <w:r>
        <w:t>Охват дополнител</w:t>
      </w:r>
      <w:r w:rsidR="00034F4B">
        <w:t>ьным образованием в школе в 2024</w:t>
      </w:r>
      <w:r>
        <w:t xml:space="preserve"> году составил 100 процентов.</w:t>
      </w:r>
    </w:p>
    <w:p w:rsidR="00565594" w:rsidRDefault="00034F4B" w:rsidP="00565594">
      <w:pPr>
        <w:pStyle w:val="1"/>
        <w:framePr w:w="10291" w:h="14616" w:hRule="exact" w:wrap="none" w:vAnchor="page" w:hAnchor="page" w:x="807" w:y="827"/>
        <w:shd w:val="clear" w:color="auto" w:fill="auto"/>
        <w:spacing w:after="320"/>
      </w:pPr>
      <w:r>
        <w:t>Во втором полугодии 2023/24</w:t>
      </w:r>
      <w:r w:rsidR="002B7260">
        <w:t xml:space="preserve"> учебног</w:t>
      </w:r>
      <w:r>
        <w:t>о года и в первом полугодии 2024/25</w:t>
      </w:r>
      <w:r w:rsidR="002B7260">
        <w:t xml:space="preserve"> учебного года по программам </w:t>
      </w:r>
      <w:proofErr w:type="gramStart"/>
      <w:r w:rsidR="002B7260">
        <w:t>естественно-научной</w:t>
      </w:r>
      <w:proofErr w:type="gramEnd"/>
      <w:r w:rsidR="002B7260">
        <w:t xml:space="preserve"> направленности занимались 100 процентов обучающихся, осваивающих дополнительные образовательные программы. </w:t>
      </w:r>
    </w:p>
    <w:p w:rsidR="00565594" w:rsidRDefault="00DF1CC0" w:rsidP="00565594">
      <w:pPr>
        <w:pStyle w:val="1"/>
        <w:framePr w:w="10291" w:h="14616" w:hRule="exact" w:wrap="none" w:vAnchor="page" w:hAnchor="page" w:x="807" w:y="827"/>
        <w:shd w:val="clear" w:color="auto" w:fill="auto"/>
        <w:spacing w:after="0"/>
        <w:ind w:right="14"/>
        <w:jc w:val="both"/>
      </w:pPr>
      <w:r>
        <w:t xml:space="preserve">  С 2023 года</w:t>
      </w:r>
      <w:r w:rsidR="00565594">
        <w:t xml:space="preserve"> школа включилась в проект Минпросвещения «Школьный театр» (протокол</w:t>
      </w:r>
      <w:r w:rsidR="00565594">
        <w:br/>
        <w:t xml:space="preserve">Минпросвещения от 27.12.2021 № СК-31/06пр).  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shd w:val="clear" w:color="auto" w:fill="auto"/>
        <w:spacing w:after="0"/>
        <w:ind w:left="10" w:right="14" w:firstLine="720"/>
        <w:jc w:val="both"/>
      </w:pPr>
      <w:r>
        <w:t xml:space="preserve"> 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shd w:val="clear" w:color="auto" w:fill="auto"/>
        <w:spacing w:after="0"/>
        <w:ind w:left="10" w:right="14" w:firstLine="720"/>
        <w:jc w:val="both"/>
      </w:pPr>
      <w:r>
        <w:t>В школе продолжает работу школьный спортивный клуб. В рамках школьного</w:t>
      </w:r>
      <w:r>
        <w:br/>
        <w:t>спортивного клуба реализуются занятия по следующим направлениям: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2169"/>
        </w:tabs>
        <w:spacing w:after="0" w:line="305" w:lineRule="auto"/>
        <w:ind w:left="1500" w:right="14"/>
      </w:pPr>
      <w:r>
        <w:t>Волейбол;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2169"/>
        </w:tabs>
        <w:spacing w:after="0" w:line="305" w:lineRule="auto"/>
        <w:ind w:left="1500" w:right="14"/>
      </w:pPr>
      <w:r>
        <w:t>Баскетбол;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2169"/>
        </w:tabs>
        <w:spacing w:after="0" w:line="305" w:lineRule="auto"/>
        <w:ind w:left="1500" w:right="14"/>
      </w:pPr>
      <w:r>
        <w:t>Мини-футбол;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2169"/>
        </w:tabs>
        <w:spacing w:after="0" w:line="305" w:lineRule="auto"/>
        <w:ind w:left="1500" w:right="14"/>
      </w:pPr>
      <w:r>
        <w:t>подвижные игры;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2169"/>
        </w:tabs>
        <w:spacing w:after="0" w:line="305" w:lineRule="auto"/>
        <w:ind w:left="1500" w:right="14"/>
        <w:jc w:val="both"/>
      </w:pPr>
      <w:r>
        <w:t>легкая атлетика.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shd w:val="clear" w:color="auto" w:fill="auto"/>
        <w:spacing w:after="0"/>
        <w:ind w:right="14" w:firstLine="720"/>
        <w:jc w:val="both"/>
      </w:pPr>
      <w:r>
        <w:t>В объединениях клуба 54 обучающихся (58% обучающихся школы).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shd w:val="clear" w:color="auto" w:fill="auto"/>
        <w:spacing w:after="0"/>
        <w:ind w:right="14" w:firstLine="720"/>
        <w:jc w:val="both"/>
      </w:pPr>
      <w:r>
        <w:t>Для успешной реализации проекта имеется необходимая материально-техническая база: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2169"/>
        </w:tabs>
        <w:spacing w:after="0" w:line="269" w:lineRule="auto"/>
        <w:ind w:left="800" w:right="14" w:firstLine="720"/>
        <w:jc w:val="both"/>
      </w:pPr>
      <w:r>
        <w:t>спортивный зал, использующийся для проведения спортивных</w:t>
      </w:r>
      <w:r>
        <w:br/>
        <w:t>соревнований с участием школьников;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2169"/>
        </w:tabs>
        <w:spacing w:after="0" w:line="259" w:lineRule="auto"/>
        <w:ind w:left="800" w:right="14" w:firstLine="720"/>
        <w:jc w:val="both"/>
      </w:pPr>
      <w:r>
        <w:t>музыкальная аппаратура для проведения мероприятий и организации</w:t>
      </w:r>
      <w:r>
        <w:br/>
        <w:t>общешкольных мероприятий (усилители звука, колонки, музыкальный центр,</w:t>
      </w:r>
      <w:r>
        <w:br/>
        <w:t>микрофоны);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2169"/>
        </w:tabs>
        <w:spacing w:after="0" w:line="269" w:lineRule="auto"/>
        <w:ind w:left="800" w:right="14" w:firstLine="720"/>
        <w:jc w:val="both"/>
      </w:pPr>
      <w:r>
        <w:t>коллекция фонограмм и аудиозаписей для проведения воспитательных</w:t>
      </w:r>
      <w:r>
        <w:br/>
        <w:t>мероприятий.</w:t>
      </w:r>
    </w:p>
    <w:p w:rsidR="00565594" w:rsidRDefault="00565594" w:rsidP="00565594">
      <w:pPr>
        <w:pStyle w:val="1"/>
        <w:framePr w:w="10291" w:h="14616" w:hRule="exact" w:wrap="none" w:vAnchor="page" w:hAnchor="page" w:x="807" w:y="827"/>
        <w:shd w:val="clear" w:color="auto" w:fill="auto"/>
        <w:spacing w:after="320"/>
      </w:pP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034F4B" w:rsidP="00565594">
      <w:pPr>
        <w:pStyle w:val="a7"/>
        <w:framePr w:w="10262" w:h="624" w:hRule="exact" w:wrap="none" w:vAnchor="page" w:hAnchor="page" w:x="781" w:y="541"/>
        <w:shd w:val="clear" w:color="auto" w:fill="auto"/>
        <w:ind w:left="4" w:right="10"/>
        <w:jc w:val="center"/>
      </w:pPr>
      <w:r>
        <w:rPr>
          <w:b w:val="0"/>
          <w:bCs w:val="0"/>
        </w:rPr>
        <w:t>В первом полугодии 2024/25</w:t>
      </w:r>
      <w:r w:rsidR="002B7260">
        <w:rPr>
          <w:b w:val="0"/>
          <w:bCs w:val="0"/>
        </w:rPr>
        <w:t xml:space="preserve"> учебного года в рамках клуба проведены следующие</w:t>
      </w:r>
      <w:r w:rsidR="002B7260">
        <w:rPr>
          <w:b w:val="0"/>
          <w:bCs w:val="0"/>
        </w:rPr>
        <w:br/>
        <w:t>спортивные мероприятия: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576"/>
        <w:gridCol w:w="1723"/>
        <w:gridCol w:w="1550"/>
        <w:gridCol w:w="2918"/>
      </w:tblGrid>
      <w:tr w:rsidR="00CF6174">
        <w:trPr>
          <w:trHeight w:hRule="exact" w:val="6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rPr>
                <w:b/>
                <w:bCs/>
              </w:rPr>
              <w:t>№</w:t>
            </w:r>
          </w:p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 w:line="233" w:lineRule="auto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Место</w:t>
            </w:r>
          </w:p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 w:line="233" w:lineRule="auto"/>
              <w:ind w:firstLine="200"/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CF6174">
        <w:trPr>
          <w:trHeight w:hRule="exact" w:val="99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 xml:space="preserve">Школьный турнир по </w:t>
            </w:r>
            <w:proofErr w:type="spellStart"/>
            <w:r>
              <w:t>мини</w:t>
            </w:r>
            <w:r>
              <w:softHyphen/>
              <w:t>футболу</w:t>
            </w:r>
            <w:proofErr w:type="spellEnd"/>
            <w:r>
              <w:t xml:space="preserve"> среди обучающихся 5</w:t>
            </w:r>
            <w:r>
              <w:softHyphen/>
            </w:r>
            <w:r w:rsidR="00565594">
              <w:t>-</w:t>
            </w:r>
            <w:r>
              <w:t>9-х классов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Школьная площадка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before="80" w:after="0"/>
            </w:pPr>
            <w:r>
              <w:t>Сентябрь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proofErr w:type="gramStart"/>
            <w:r>
              <w:t>Обучающиеся</w:t>
            </w:r>
            <w:proofErr w:type="gramEnd"/>
            <w:r>
              <w:t xml:space="preserve"> 5-9-х классов, 43 человека, 5 команд</w:t>
            </w:r>
          </w:p>
        </w:tc>
      </w:tr>
      <w:tr w:rsidR="00CF6174">
        <w:trPr>
          <w:trHeight w:hRule="exact" w:val="7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«Веселые старты», школьный этап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Спортивный</w:t>
            </w:r>
          </w:p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зал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Октябрь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034F4B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61</w:t>
            </w:r>
            <w:r w:rsidR="002B7260">
              <w:t xml:space="preserve"> человек 1-4 класс</w:t>
            </w:r>
          </w:p>
        </w:tc>
      </w:tr>
      <w:tr w:rsidR="00CF6174">
        <w:trPr>
          <w:trHeight w:hRule="exact" w:val="15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 xml:space="preserve">Школьный турнир по </w:t>
            </w:r>
            <w:proofErr w:type="spellStart"/>
            <w:r>
              <w:t>мини</w:t>
            </w:r>
            <w:r>
              <w:softHyphen/>
              <w:t>футболу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Спортивный</w:t>
            </w:r>
          </w:p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зал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before="80" w:after="0"/>
            </w:pPr>
            <w:r>
              <w:t>ноябрь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</w:pPr>
            <w:proofErr w:type="gramStart"/>
            <w:r>
              <w:t>Обучающиеся</w:t>
            </w:r>
            <w:proofErr w:type="gramEnd"/>
            <w:r>
              <w:t xml:space="preserve"> 1-4-х классов, </w:t>
            </w:r>
            <w:r w:rsidR="00034F4B">
              <w:t>61</w:t>
            </w:r>
            <w:r>
              <w:t xml:space="preserve"> человек</w:t>
            </w:r>
          </w:p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proofErr w:type="gramStart"/>
            <w:r>
              <w:t>Обучающиеся</w:t>
            </w:r>
            <w:proofErr w:type="gramEnd"/>
            <w:r>
              <w:t xml:space="preserve"> 5-9 классов,</w:t>
            </w:r>
          </w:p>
          <w:p w:rsidR="00CF6174" w:rsidRDefault="00034F4B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7</w:t>
            </w:r>
            <w:r w:rsidR="002B7260">
              <w:t>1 человек</w:t>
            </w:r>
          </w:p>
        </w:tc>
      </w:tr>
      <w:tr w:rsidR="00CF6174">
        <w:trPr>
          <w:trHeight w:hRule="exact" w:val="72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Турнир по подвижным играм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Спортивный</w:t>
            </w:r>
          </w:p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зал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r>
              <w:t>декабрь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565594">
            <w:pPr>
              <w:pStyle w:val="a9"/>
              <w:framePr w:w="10253" w:h="4603" w:wrap="none" w:vAnchor="page" w:hAnchor="page" w:x="709" w:y="1777"/>
              <w:shd w:val="clear" w:color="auto" w:fill="auto"/>
              <w:spacing w:after="0"/>
            </w:pPr>
            <w:proofErr w:type="gramStart"/>
            <w:r>
              <w:t>Обучающиеся</w:t>
            </w:r>
            <w:proofErr w:type="gramEnd"/>
            <w:r>
              <w:t xml:space="preserve"> 1-4-х классов, </w:t>
            </w:r>
            <w:r w:rsidR="00565594">
              <w:t>30</w:t>
            </w:r>
            <w:r>
              <w:t xml:space="preserve"> человек</w:t>
            </w:r>
          </w:p>
        </w:tc>
      </w:tr>
    </w:tbl>
    <w:p w:rsidR="00CF6174" w:rsidRDefault="002B7260" w:rsidP="00565594">
      <w:pPr>
        <w:pStyle w:val="1"/>
        <w:framePr w:w="10291" w:h="605" w:hRule="exact" w:wrap="none" w:vAnchor="page" w:hAnchor="page" w:x="517" w:y="6901"/>
        <w:shd w:val="clear" w:color="auto" w:fill="auto"/>
        <w:spacing w:after="0"/>
      </w:pPr>
      <w:r>
        <w:rPr>
          <w:b/>
          <w:bCs/>
        </w:rPr>
        <w:t xml:space="preserve">Вывод: </w:t>
      </w:r>
      <w:r>
        <w:t>программы внеурочной деятельности в части школьных объединений выполняются в полном объеме, как и программы дополнительного образования.</w:t>
      </w: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565594">
      <w:pPr>
        <w:pStyle w:val="1"/>
        <w:framePr w:w="10291" w:h="7541" w:hRule="exact" w:wrap="none" w:vAnchor="page" w:hAnchor="page" w:x="807" w:y="827"/>
        <w:shd w:val="clear" w:color="auto" w:fill="auto"/>
        <w:spacing w:after="320"/>
      </w:pPr>
      <w:r>
        <w:t>МКОУ «Яр</w:t>
      </w:r>
      <w:r w:rsidR="00034F4B">
        <w:t>овская СОШ» в течение 2024</w:t>
      </w:r>
      <w:r w:rsidR="002B7260">
        <w:t xml:space="preserve">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. Так, в школе имеются:</w:t>
      </w:r>
    </w:p>
    <w:p w:rsidR="00CF6174" w:rsidRDefault="002B7260">
      <w:pPr>
        <w:pStyle w:val="1"/>
        <w:framePr w:w="10291" w:h="7541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755"/>
        </w:tabs>
        <w:spacing w:after="0" w:line="257" w:lineRule="auto"/>
        <w:ind w:left="800" w:hanging="360"/>
      </w:pPr>
      <w:r>
        <w:t xml:space="preserve">бесконтактные термометры, </w:t>
      </w:r>
      <w:proofErr w:type="spellStart"/>
      <w:r>
        <w:t>рециркуляторы</w:t>
      </w:r>
      <w:proofErr w:type="spellEnd"/>
      <w: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CF6174" w:rsidRDefault="002B7260">
      <w:pPr>
        <w:pStyle w:val="1"/>
        <w:framePr w:w="10291" w:h="7541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755"/>
        </w:tabs>
        <w:spacing w:after="0" w:line="266" w:lineRule="auto"/>
        <w:ind w:left="800" w:hanging="360"/>
      </w:pPr>
      <w:r>
        <w:t>разработаны графики уборки, проветривания кабинетов, рекреаций, а также созданы максимально безопасные условия приема пищи;</w:t>
      </w:r>
    </w:p>
    <w:p w:rsidR="00CF6174" w:rsidRDefault="00565594">
      <w:pPr>
        <w:pStyle w:val="1"/>
        <w:framePr w:w="10291" w:h="7541" w:hRule="exact" w:wrap="none" w:vAnchor="page" w:hAnchor="page" w:x="807" w:y="827"/>
        <w:numPr>
          <w:ilvl w:val="0"/>
          <w:numId w:val="6"/>
        </w:numPr>
        <w:shd w:val="clear" w:color="auto" w:fill="auto"/>
        <w:tabs>
          <w:tab w:val="left" w:pos="755"/>
        </w:tabs>
        <w:spacing w:line="257" w:lineRule="auto"/>
        <w:ind w:left="800" w:hanging="360"/>
      </w:pPr>
      <w:r>
        <w:t>размещена на сайте МКОУ «Яр</w:t>
      </w:r>
      <w:r w:rsidR="002B7260">
        <w:t xml:space="preserve">овская СОШ» необходимая информация об </w:t>
      </w:r>
      <w:proofErr w:type="spellStart"/>
      <w:r w:rsidR="002B7260">
        <w:t>антикоронавирусных</w:t>
      </w:r>
      <w:proofErr w:type="spellEnd"/>
      <w:r w:rsidR="002B7260">
        <w:t xml:space="preserve"> мерах, ссылки распространяются посредством </w:t>
      </w:r>
      <w:proofErr w:type="spellStart"/>
      <w:r w:rsidR="002B7260">
        <w:t>мессенджеров</w:t>
      </w:r>
      <w:proofErr w:type="spellEnd"/>
      <w:r w:rsidR="002B7260">
        <w:t xml:space="preserve"> и социальных сетей.</w:t>
      </w:r>
    </w:p>
    <w:p w:rsidR="00CF6174" w:rsidRDefault="002B7260">
      <w:pPr>
        <w:pStyle w:val="30"/>
        <w:framePr w:w="10291" w:h="7541" w:hRule="exact" w:wrap="none" w:vAnchor="page" w:hAnchor="page" w:x="807" w:y="827"/>
        <w:numPr>
          <w:ilvl w:val="0"/>
          <w:numId w:val="2"/>
        </w:numPr>
        <w:shd w:val="clear" w:color="auto" w:fill="auto"/>
        <w:tabs>
          <w:tab w:val="left" w:pos="506"/>
        </w:tabs>
      </w:pPr>
      <w:bookmarkStart w:id="17" w:name="bookmark20"/>
      <w:bookmarkStart w:id="18" w:name="bookmark21"/>
      <w:r>
        <w:t>ОРГАНИЗАЦИЯ УЧЕБНОГО ПРОЦЕССА</w:t>
      </w:r>
      <w:bookmarkEnd w:id="17"/>
      <w:bookmarkEnd w:id="18"/>
    </w:p>
    <w:p w:rsidR="00CF6174" w:rsidRDefault="002B7260">
      <w:pPr>
        <w:pStyle w:val="1"/>
        <w:framePr w:w="10291" w:h="7541" w:hRule="exact" w:wrap="none" w:vAnchor="page" w:hAnchor="page" w:x="807" w:y="827"/>
        <w:shd w:val="clear" w:color="auto" w:fill="auto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CF6174" w:rsidRDefault="002B7260">
      <w:pPr>
        <w:pStyle w:val="1"/>
        <w:framePr w:w="10291" w:h="7541" w:hRule="exact" w:wrap="none" w:vAnchor="page" w:hAnchor="page" w:x="807" w:y="827"/>
        <w:shd w:val="clear" w:color="auto" w:fill="auto"/>
      </w:pPr>
      <w:r>
        <w:t>Начало учебного г</w:t>
      </w:r>
      <w:r w:rsidR="003F1BC1">
        <w:t>ода - 1 сентября, окончание - 24</w:t>
      </w:r>
      <w:r>
        <w:t xml:space="preserve"> мая.</w:t>
      </w:r>
    </w:p>
    <w:p w:rsidR="00CF6174" w:rsidRDefault="002B7260">
      <w:pPr>
        <w:pStyle w:val="1"/>
        <w:framePr w:w="10291" w:h="7541" w:hRule="exact" w:wrap="none" w:vAnchor="page" w:hAnchor="page" w:x="807" w:y="827"/>
        <w:shd w:val="clear" w:color="auto" w:fill="auto"/>
      </w:pPr>
      <w:r>
        <w:t>Продолжительность учебного года: 1-е классы - 33 недели, 2-8-е классы - 34 недели, 9-е и 11-е классы - по окончании ГИА.</w:t>
      </w:r>
    </w:p>
    <w:p w:rsidR="00CF6174" w:rsidRDefault="002B7260">
      <w:pPr>
        <w:pStyle w:val="1"/>
        <w:framePr w:w="10291" w:h="7541" w:hRule="exact" w:wrap="none" w:vAnchor="page" w:hAnchor="page" w:x="807" w:y="827"/>
        <w:shd w:val="clear" w:color="auto" w:fill="auto"/>
      </w:pPr>
      <w:r>
        <w:t>Продолжительность уроков - 40 минут.</w:t>
      </w:r>
    </w:p>
    <w:p w:rsidR="00CF6174" w:rsidRDefault="002B7260">
      <w:pPr>
        <w:pStyle w:val="1"/>
        <w:framePr w:w="10291" w:h="7541" w:hRule="exact" w:wrap="none" w:vAnchor="page" w:hAnchor="page" w:x="807" w:y="827"/>
        <w:shd w:val="clear" w:color="auto" w:fill="auto"/>
        <w:spacing w:after="0"/>
      </w:pPr>
      <w:r>
        <w:t>Образовательная деятельность в Школе осуществляется по пятидневной учебной неделе</w:t>
      </w:r>
    </w:p>
    <w:p w:rsidR="00CF6174" w:rsidRDefault="002B7260">
      <w:pPr>
        <w:pStyle w:val="a7"/>
        <w:framePr w:wrap="none" w:vAnchor="page" w:hAnchor="page" w:x="807" w:y="8603"/>
        <w:shd w:val="clear" w:color="auto" w:fill="auto"/>
      </w:pPr>
      <w:r>
        <w:t>Таблица 4. Режим образовательной деятельности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546"/>
        <w:gridCol w:w="3163"/>
        <w:gridCol w:w="2352"/>
        <w:gridCol w:w="2323"/>
      </w:tblGrid>
      <w:tr w:rsidR="00CF6174">
        <w:trPr>
          <w:trHeight w:hRule="exact" w:val="6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rPr>
                <w:b/>
                <w:bCs/>
              </w:rPr>
              <w:t>Количество смен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rPr>
                <w:b/>
                <w:bCs/>
              </w:rPr>
              <w:t>Продолжительность урока (минут)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rPr>
                <w:b/>
                <w:bCs/>
              </w:rPr>
              <w:t>Количество учебных дней в неделю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rPr>
                <w:b/>
                <w:bCs/>
              </w:rPr>
              <w:t>Количество учебных недель в году</w:t>
            </w:r>
          </w:p>
        </w:tc>
      </w:tr>
      <w:tr w:rsidR="00CF6174">
        <w:trPr>
          <w:trHeight w:hRule="exact" w:val="210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before="80"/>
            </w:pPr>
            <w:r>
              <w:t>Ступенчатый режим:</w:t>
            </w:r>
          </w:p>
          <w:p w:rsidR="00CF6174" w:rsidRDefault="002B7260">
            <w:pPr>
              <w:pStyle w:val="a9"/>
              <w:framePr w:w="10253" w:h="3163" w:wrap="none" w:vAnchor="page" w:hAnchor="page" w:x="821" w:y="9174"/>
              <w:numPr>
                <w:ilvl w:val="0"/>
                <w:numId w:val="8"/>
              </w:numPr>
              <w:shd w:val="clear" w:color="auto" w:fill="auto"/>
              <w:tabs>
                <w:tab w:val="left" w:pos="773"/>
              </w:tabs>
              <w:spacing w:after="0"/>
              <w:ind w:left="840" w:hanging="360"/>
            </w:pPr>
            <w:r>
              <w:t>35 минут (сентябр</w:t>
            </w:r>
            <w:proofErr w:type="gramStart"/>
            <w:r>
              <w:t>ь-</w:t>
            </w:r>
            <w:proofErr w:type="gramEnd"/>
            <w:r>
              <w:t xml:space="preserve"> декабрь);</w:t>
            </w:r>
          </w:p>
          <w:p w:rsidR="00CF6174" w:rsidRDefault="002B7260">
            <w:pPr>
              <w:pStyle w:val="a9"/>
              <w:framePr w:w="10253" w:h="3163" w:wrap="none" w:vAnchor="page" w:hAnchor="page" w:x="821" w:y="9174"/>
              <w:numPr>
                <w:ilvl w:val="0"/>
                <w:numId w:val="8"/>
              </w:numPr>
              <w:shd w:val="clear" w:color="auto" w:fill="auto"/>
              <w:tabs>
                <w:tab w:val="left" w:pos="773"/>
              </w:tabs>
              <w:spacing w:after="0"/>
              <w:ind w:left="840" w:hanging="360"/>
            </w:pPr>
            <w:r>
              <w:t>40 минут (январ</w:t>
            </w:r>
            <w:proofErr w:type="gramStart"/>
            <w:r>
              <w:t>ь-</w:t>
            </w:r>
            <w:proofErr w:type="gramEnd"/>
            <w:r>
              <w:t xml:space="preserve"> май)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t>33</w:t>
            </w:r>
          </w:p>
        </w:tc>
      </w:tr>
      <w:tr w:rsidR="00CF6174">
        <w:trPr>
          <w:trHeight w:hRule="exact" w:val="45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t>2-11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t>45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253" w:h="3163" w:wrap="none" w:vAnchor="page" w:hAnchor="page" w:x="821" w:y="9174"/>
              <w:shd w:val="clear" w:color="auto" w:fill="auto"/>
              <w:spacing w:after="0"/>
            </w:pPr>
            <w:r>
              <w:t>34</w:t>
            </w:r>
          </w:p>
        </w:tc>
      </w:tr>
    </w:tbl>
    <w:p w:rsidR="00CF6174" w:rsidRDefault="002B7260">
      <w:pPr>
        <w:pStyle w:val="1"/>
        <w:framePr w:w="10291" w:h="3379" w:hRule="exact" w:wrap="none" w:vAnchor="page" w:hAnchor="page" w:x="807" w:y="12591"/>
        <w:shd w:val="clear" w:color="auto" w:fill="auto"/>
      </w:pPr>
      <w:r>
        <w:t xml:space="preserve">Начало учебных занятий - </w:t>
      </w:r>
      <w:r w:rsidR="00565594">
        <w:t>9</w:t>
      </w:r>
      <w:r>
        <w:t xml:space="preserve"> ч </w:t>
      </w:r>
      <w:r w:rsidR="00565594">
        <w:t>0</w:t>
      </w:r>
      <w:r>
        <w:t>0 мин.</w:t>
      </w:r>
    </w:p>
    <w:p w:rsidR="00CF6174" w:rsidRDefault="002B7260">
      <w:pPr>
        <w:pStyle w:val="1"/>
        <w:framePr w:w="10291" w:h="3379" w:hRule="exact" w:wrap="none" w:vAnchor="page" w:hAnchor="page" w:x="807" w:y="12591"/>
        <w:shd w:val="clear" w:color="auto" w:fill="auto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CF6174" w:rsidRDefault="002B7260">
      <w:pPr>
        <w:pStyle w:val="1"/>
        <w:framePr w:w="10291" w:h="3379" w:hRule="exact" w:wrap="none" w:vAnchor="page" w:hAnchor="page" w:x="807" w:y="12591"/>
        <w:shd w:val="clear" w:color="auto" w:fill="auto"/>
      </w:pPr>
      <w:r>
        <w:t>Начало учебного года - 1 сентября, окончание - 31 мая.</w:t>
      </w:r>
    </w:p>
    <w:p w:rsidR="00CF6174" w:rsidRDefault="002B7260">
      <w:pPr>
        <w:pStyle w:val="1"/>
        <w:framePr w:w="10291" w:h="3379" w:hRule="exact" w:wrap="none" w:vAnchor="page" w:hAnchor="page" w:x="807" w:y="12591"/>
        <w:shd w:val="clear" w:color="auto" w:fill="auto"/>
      </w:pPr>
      <w:r>
        <w:t>Продолжительность учебного года: 1-е классы - 33 недели, 2-5-е классы - 34 недели, 6-8 -е классы - 35 недель, 9-е - по окончании ГИА.</w:t>
      </w:r>
    </w:p>
    <w:p w:rsidR="00CF6174" w:rsidRDefault="002B7260">
      <w:pPr>
        <w:pStyle w:val="1"/>
        <w:framePr w:w="10291" w:h="3379" w:hRule="exact" w:wrap="none" w:vAnchor="page" w:hAnchor="page" w:x="807" w:y="12591"/>
        <w:shd w:val="clear" w:color="auto" w:fill="auto"/>
        <w:spacing w:after="0"/>
      </w:pPr>
      <w:r>
        <w:t>Продолжительность уроков - 40 минут.</w:t>
      </w:r>
    </w:p>
    <w:p w:rsidR="00565594" w:rsidRDefault="00565594" w:rsidP="00565594">
      <w:pPr>
        <w:pStyle w:val="1"/>
        <w:framePr w:w="10291" w:h="326" w:hRule="exact" w:wrap="none" w:vAnchor="page" w:hAnchor="page" w:x="781" w:y="181"/>
        <w:shd w:val="clear" w:color="auto" w:fill="auto"/>
        <w:spacing w:after="0"/>
        <w:jc w:val="center"/>
      </w:pPr>
      <w:r>
        <w:rPr>
          <w:b/>
          <w:bCs/>
        </w:rPr>
        <w:t xml:space="preserve">Об </w:t>
      </w:r>
      <w:proofErr w:type="spellStart"/>
      <w:r>
        <w:rPr>
          <w:b/>
          <w:bCs/>
        </w:rPr>
        <w:t>антикоронавирусных</w:t>
      </w:r>
      <w:proofErr w:type="spellEnd"/>
      <w:r>
        <w:rPr>
          <w:b/>
          <w:bCs/>
        </w:rPr>
        <w:t xml:space="preserve"> мерах</w:t>
      </w: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2B7260">
      <w:pPr>
        <w:pStyle w:val="1"/>
        <w:framePr w:w="10378" w:h="610" w:hRule="exact" w:wrap="none" w:vAnchor="page" w:hAnchor="page" w:x="764" w:y="827"/>
        <w:shd w:val="clear" w:color="auto" w:fill="auto"/>
        <w:spacing w:after="0"/>
      </w:pPr>
      <w:r>
        <w:t>Образовательная деятельность в Школе осуществляется по пятидневной учебной неделе для 1-9-х классов. Занятия проводятся в одну смены для всех обучающихся.</w:t>
      </w:r>
    </w:p>
    <w:p w:rsidR="00CF6174" w:rsidRDefault="002B7260">
      <w:pPr>
        <w:pStyle w:val="a7"/>
        <w:framePr w:wrap="none" w:vAnchor="page" w:hAnchor="page" w:x="812" w:y="1671"/>
        <w:shd w:val="clear" w:color="auto" w:fill="auto"/>
      </w:pPr>
      <w:r>
        <w:t>Таблица 4. Режим образовательной деятельности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627"/>
        <w:gridCol w:w="3120"/>
        <w:gridCol w:w="2328"/>
        <w:gridCol w:w="2309"/>
      </w:tblGrid>
      <w:tr w:rsidR="00CF6174">
        <w:trPr>
          <w:trHeight w:hRule="exact" w:val="10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before="80" w:after="0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rPr>
                <w:b/>
                <w:bCs/>
              </w:rPr>
              <w:t>Количество смен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rPr>
                <w:b/>
                <w:bCs/>
              </w:rPr>
              <w:t>Продолжительность урока (минут)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rPr>
                <w:b/>
                <w:bCs/>
              </w:rPr>
              <w:t>Количество учебных дней в неделю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rPr>
                <w:b/>
                <w:bCs/>
              </w:rPr>
              <w:t>Количество учебных недель в году</w:t>
            </w:r>
          </w:p>
        </w:tc>
      </w:tr>
      <w:tr w:rsidR="00CF6174" w:rsidTr="00565594">
        <w:trPr>
          <w:trHeight w:hRule="exact" w:val="18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320"/>
            </w:pPr>
            <w:r>
              <w:t>Ступенчатый режим:</w:t>
            </w:r>
          </w:p>
          <w:p w:rsidR="00CF6174" w:rsidRDefault="002B7260">
            <w:pPr>
              <w:pStyle w:val="a9"/>
              <w:framePr w:w="10378" w:h="3835" w:wrap="none" w:vAnchor="page" w:hAnchor="page" w:x="764" w:y="2243"/>
              <w:numPr>
                <w:ilvl w:val="0"/>
                <w:numId w:val="9"/>
              </w:numPr>
              <w:shd w:val="clear" w:color="auto" w:fill="auto"/>
              <w:tabs>
                <w:tab w:val="left" w:pos="778"/>
              </w:tabs>
              <w:spacing w:after="0" w:line="262" w:lineRule="auto"/>
              <w:ind w:left="840" w:hanging="360"/>
            </w:pPr>
            <w:r>
              <w:t>35 минут (сентябр</w:t>
            </w:r>
            <w:proofErr w:type="gramStart"/>
            <w:r>
              <w:t>ь-</w:t>
            </w:r>
            <w:proofErr w:type="gramEnd"/>
            <w:r>
              <w:t xml:space="preserve"> декабрь);</w:t>
            </w:r>
          </w:p>
          <w:p w:rsidR="00CF6174" w:rsidRDefault="002B7260">
            <w:pPr>
              <w:pStyle w:val="a9"/>
              <w:framePr w:w="10378" w:h="3835" w:wrap="none" w:vAnchor="page" w:hAnchor="page" w:x="764" w:y="2243"/>
              <w:numPr>
                <w:ilvl w:val="0"/>
                <w:numId w:val="9"/>
              </w:numPr>
              <w:shd w:val="clear" w:color="auto" w:fill="auto"/>
              <w:tabs>
                <w:tab w:val="left" w:pos="768"/>
              </w:tabs>
              <w:spacing w:after="0"/>
              <w:ind w:left="840" w:hanging="360"/>
            </w:pPr>
            <w:r>
              <w:t>40 минут (январ</w:t>
            </w:r>
            <w:proofErr w:type="gramStart"/>
            <w:r>
              <w:t>ь-</w:t>
            </w:r>
            <w:proofErr w:type="gramEnd"/>
            <w:r>
              <w:t xml:space="preserve"> май)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t>33</w:t>
            </w:r>
          </w:p>
        </w:tc>
      </w:tr>
      <w:tr w:rsidR="00CF6174">
        <w:trPr>
          <w:trHeight w:hRule="exact" w:val="4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t>2-9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t>40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3835" w:wrap="none" w:vAnchor="page" w:hAnchor="page" w:x="764" w:y="2243"/>
              <w:shd w:val="clear" w:color="auto" w:fill="auto"/>
              <w:spacing w:after="0"/>
            </w:pPr>
            <w:r>
              <w:t>34</w:t>
            </w:r>
          </w:p>
        </w:tc>
      </w:tr>
    </w:tbl>
    <w:p w:rsidR="00CF6174" w:rsidRDefault="002B7260" w:rsidP="00F17709">
      <w:pPr>
        <w:pStyle w:val="1"/>
        <w:framePr w:w="10378" w:h="1997" w:hRule="exact" w:wrap="none" w:vAnchor="page" w:hAnchor="page" w:x="697" w:y="5821"/>
        <w:shd w:val="clear" w:color="auto" w:fill="auto"/>
      </w:pPr>
      <w:r>
        <w:t xml:space="preserve">Начало учебных занятий - </w:t>
      </w:r>
      <w:r w:rsidR="00565594">
        <w:t>9</w:t>
      </w:r>
      <w:r>
        <w:t xml:space="preserve"> ч </w:t>
      </w:r>
      <w:r w:rsidR="00565594">
        <w:t>00</w:t>
      </w:r>
      <w:r>
        <w:t xml:space="preserve"> мин.</w:t>
      </w:r>
    </w:p>
    <w:p w:rsidR="00CF6174" w:rsidRDefault="002B7260" w:rsidP="00F17709">
      <w:pPr>
        <w:pStyle w:val="30"/>
        <w:framePr w:w="10378" w:h="1997" w:hRule="exact" w:wrap="none" w:vAnchor="page" w:hAnchor="page" w:x="697" w:y="5821"/>
        <w:numPr>
          <w:ilvl w:val="0"/>
          <w:numId w:val="2"/>
        </w:numPr>
        <w:shd w:val="clear" w:color="auto" w:fill="auto"/>
        <w:tabs>
          <w:tab w:val="left" w:pos="435"/>
        </w:tabs>
      </w:pPr>
      <w:bookmarkStart w:id="19" w:name="bookmark22"/>
      <w:bookmarkStart w:id="20" w:name="bookmark23"/>
      <w:r>
        <w:t xml:space="preserve">СОДЕРЖАНИЕ И КАЧЕСТВО ПОДГОТОВКИ </w:t>
      </w:r>
      <w:proofErr w:type="gramStart"/>
      <w:r>
        <w:t>ОБУЧАЮЩИХСЯ</w:t>
      </w:r>
      <w:bookmarkEnd w:id="19"/>
      <w:bookmarkEnd w:id="20"/>
      <w:proofErr w:type="gramEnd"/>
    </w:p>
    <w:p w:rsidR="00CF6174" w:rsidRDefault="002B7260" w:rsidP="00F17709">
      <w:pPr>
        <w:pStyle w:val="1"/>
        <w:framePr w:w="10378" w:h="1997" w:hRule="exact" w:wrap="none" w:vAnchor="page" w:hAnchor="page" w:x="697" w:y="5821"/>
        <w:shd w:val="clear" w:color="auto" w:fill="auto"/>
        <w:spacing w:after="0"/>
      </w:pPr>
      <w:r>
        <w:t>Проведен анализ успеваемости и качества знаний по итогам 202</w:t>
      </w:r>
      <w:r w:rsidR="003F1BC1">
        <w:t>3</w:t>
      </w:r>
      <w:r>
        <w:t>/2</w:t>
      </w:r>
      <w:r w:rsidR="003F1BC1">
        <w:t>4</w:t>
      </w:r>
      <w:r>
        <w:t xml:space="preserve"> учебного</w:t>
      </w:r>
    </w:p>
    <w:p w:rsidR="00CF6174" w:rsidRDefault="002B7260" w:rsidP="00F17709">
      <w:pPr>
        <w:pStyle w:val="1"/>
        <w:framePr w:w="10378" w:h="1997" w:hRule="exact" w:wrap="none" w:vAnchor="page" w:hAnchor="page" w:x="697" w:y="5821"/>
        <w:shd w:val="clear" w:color="auto" w:fill="auto"/>
        <w:spacing w:after="0"/>
      </w:pPr>
      <w:r>
        <w:t xml:space="preserve">года. Статистические данные свидетельствуют об успешном освоении </w:t>
      </w:r>
      <w:proofErr w:type="gramStart"/>
      <w:r>
        <w:t>обучающимися</w:t>
      </w:r>
      <w:proofErr w:type="gramEnd"/>
      <w:r>
        <w:t xml:space="preserve"> основных образовательных программ.</w:t>
      </w:r>
    </w:p>
    <w:p w:rsidR="00CF6174" w:rsidRDefault="002B7260" w:rsidP="00F17709">
      <w:pPr>
        <w:pStyle w:val="a7"/>
        <w:framePr w:wrap="none" w:vAnchor="page" w:hAnchor="page" w:x="769" w:y="7801"/>
        <w:shd w:val="clear" w:color="auto" w:fill="auto"/>
      </w:pPr>
      <w:r>
        <w:t>Таблица 5</w:t>
      </w:r>
      <w:r w:rsidR="003F1BC1">
        <w:t>. Статистика показателей за 2023/24</w:t>
      </w:r>
      <w: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7344"/>
        <w:gridCol w:w="2285"/>
      </w:tblGrid>
      <w:tr w:rsidR="00CF6174" w:rsidTr="00F17709">
        <w:trPr>
          <w:trHeight w:hRule="exact" w:val="5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rPr>
                <w:b/>
                <w:bCs/>
              </w:rPr>
              <w:t>№</w:t>
            </w:r>
          </w:p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 w:line="233" w:lineRule="auto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rPr>
                <w:b/>
                <w:bCs/>
              </w:rPr>
              <w:t>Параметры статистики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3F1BC1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rPr>
                <w:b/>
                <w:bCs/>
              </w:rPr>
              <w:t>2023/24</w:t>
            </w:r>
            <w:r w:rsidR="002B7260">
              <w:rPr>
                <w:b/>
                <w:bCs/>
              </w:rPr>
              <w:t xml:space="preserve"> учебный год</w:t>
            </w:r>
          </w:p>
        </w:tc>
      </w:tr>
      <w:tr w:rsidR="00CF6174">
        <w:trPr>
          <w:trHeight w:hRule="exact" w:val="72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 xml:space="preserve">Количество детей, обучавшихся </w:t>
            </w:r>
            <w:r w:rsidR="00064D07">
              <w:t>на конец учебного года (для 2023/24</w:t>
            </w:r>
            <w:r>
              <w:t>), в том числе: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1</w:t>
            </w:r>
            <w:r w:rsidR="00064D07">
              <w:t>48</w:t>
            </w:r>
          </w:p>
        </w:tc>
      </w:tr>
      <w:tr w:rsidR="00CF6174">
        <w:trPr>
          <w:trHeight w:hRule="exact" w:val="442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CF6174" w:rsidP="00F17709">
            <w:pPr>
              <w:framePr w:w="10378" w:h="6744" w:wrap="none" w:vAnchor="page" w:hAnchor="page" w:x="493" w:y="8161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 начальная 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064D07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61</w:t>
            </w:r>
          </w:p>
        </w:tc>
      </w:tr>
      <w:tr w:rsidR="00CF6174">
        <w:trPr>
          <w:trHeight w:hRule="exact" w:val="437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CF6174" w:rsidP="00F17709">
            <w:pPr>
              <w:framePr w:w="10378" w:h="6744" w:wrap="none" w:vAnchor="page" w:hAnchor="page" w:x="493" w:y="8161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 основная 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064D07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71</w:t>
            </w:r>
          </w:p>
        </w:tc>
      </w:tr>
      <w:tr w:rsidR="00CF6174">
        <w:trPr>
          <w:trHeight w:hRule="exact" w:val="442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CF6174" w:rsidP="00F17709">
            <w:pPr>
              <w:framePr w:w="10378" w:h="6744" w:wrap="none" w:vAnchor="page" w:hAnchor="page" w:x="493" w:y="8161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 средняя 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064D07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16</w:t>
            </w:r>
          </w:p>
        </w:tc>
      </w:tr>
      <w:tr w:rsidR="00CF6174">
        <w:trPr>
          <w:trHeight w:hRule="exact" w:val="442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оставленных на повторное обучение: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064D07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3</w:t>
            </w:r>
          </w:p>
        </w:tc>
      </w:tr>
      <w:tr w:rsidR="00CF6174">
        <w:trPr>
          <w:trHeight w:hRule="exact" w:val="442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CF6174" w:rsidP="00F17709">
            <w:pPr>
              <w:framePr w:w="10378" w:h="6744" w:wrap="none" w:vAnchor="page" w:hAnchor="page" w:x="493" w:y="8161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 начальная 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064D07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2</w:t>
            </w:r>
          </w:p>
        </w:tc>
      </w:tr>
      <w:tr w:rsidR="00CF6174">
        <w:trPr>
          <w:trHeight w:hRule="exact" w:val="442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CF6174" w:rsidP="00F17709">
            <w:pPr>
              <w:framePr w:w="10378" w:h="6744" w:wrap="none" w:vAnchor="page" w:hAnchor="page" w:x="493" w:y="8161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 основная 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064D07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1</w:t>
            </w:r>
          </w:p>
        </w:tc>
      </w:tr>
      <w:tr w:rsidR="00CF6174">
        <w:trPr>
          <w:trHeight w:hRule="exact" w:val="442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CF6174" w:rsidP="00F17709">
            <w:pPr>
              <w:framePr w:w="10378" w:h="6744" w:wrap="none" w:vAnchor="page" w:hAnchor="page" w:x="493" w:y="8161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 средняя школа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0</w:t>
            </w:r>
          </w:p>
        </w:tc>
      </w:tr>
      <w:tr w:rsidR="00CF6174">
        <w:trPr>
          <w:trHeight w:hRule="exact" w:val="442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Не получили аттестата: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</w:t>
            </w:r>
          </w:p>
        </w:tc>
      </w:tr>
      <w:tr w:rsidR="00CF6174">
        <w:trPr>
          <w:trHeight w:hRule="exact" w:val="442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CF6174" w:rsidP="00F17709">
            <w:pPr>
              <w:framePr w:w="10378" w:h="6744" w:wrap="none" w:vAnchor="page" w:hAnchor="page" w:x="493" w:y="8161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 об основном общем образовании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1</w:t>
            </w:r>
          </w:p>
        </w:tc>
      </w:tr>
      <w:tr w:rsidR="00CF6174">
        <w:trPr>
          <w:trHeight w:hRule="exact" w:val="437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CF6174" w:rsidP="00F17709">
            <w:pPr>
              <w:framePr w:w="10378" w:h="6744" w:wrap="none" w:vAnchor="page" w:hAnchor="page" w:x="493" w:y="8161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 о среднем общем образовании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</w:t>
            </w:r>
          </w:p>
        </w:tc>
      </w:tr>
      <w:tr w:rsidR="00CF6174">
        <w:trPr>
          <w:trHeight w:hRule="exact" w:val="442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Окончили Школу с аттестатом особого образца: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</w:t>
            </w:r>
          </w:p>
        </w:tc>
      </w:tr>
      <w:tr w:rsidR="00CF6174">
        <w:trPr>
          <w:trHeight w:hRule="exact" w:val="451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CF6174" w:rsidP="00F17709">
            <w:pPr>
              <w:framePr w:w="10378" w:h="6744" w:wrap="none" w:vAnchor="page" w:hAnchor="page" w:x="493" w:y="8161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- в основной школе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064D07" w:rsidP="00F17709">
            <w:pPr>
              <w:pStyle w:val="a9"/>
              <w:framePr w:w="10378" w:h="6744" w:wrap="none" w:vAnchor="page" w:hAnchor="page" w:x="493" w:y="8161"/>
              <w:shd w:val="clear" w:color="auto" w:fill="auto"/>
              <w:spacing w:after="0"/>
            </w:pPr>
            <w:r>
              <w:t>3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7344"/>
        <w:gridCol w:w="2285"/>
      </w:tblGrid>
      <w:tr w:rsidR="00F17709">
        <w:trPr>
          <w:trHeight w:hRule="exact" w:val="46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09" w:rsidRDefault="00F17709" w:rsidP="00F17709">
            <w:pPr>
              <w:framePr w:w="10378" w:h="461" w:wrap="none" w:vAnchor="page" w:hAnchor="page" w:x="493" w:y="14773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709" w:rsidRDefault="00F17709" w:rsidP="00F17709">
            <w:pPr>
              <w:pStyle w:val="a9"/>
              <w:framePr w:w="10378" w:h="461" w:wrap="none" w:vAnchor="page" w:hAnchor="page" w:x="493" w:y="14773"/>
              <w:shd w:val="clear" w:color="auto" w:fill="auto"/>
              <w:spacing w:after="0"/>
            </w:pPr>
            <w:r>
              <w:t>- в средней школе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709" w:rsidRDefault="00F17709" w:rsidP="00F17709">
            <w:pPr>
              <w:pStyle w:val="a9"/>
              <w:framePr w:w="10378" w:h="461" w:wrap="none" w:vAnchor="page" w:hAnchor="page" w:x="493" w:y="14773"/>
              <w:shd w:val="clear" w:color="auto" w:fill="auto"/>
              <w:spacing w:after="0"/>
            </w:pPr>
            <w:r>
              <w:t>-</w:t>
            </w:r>
          </w:p>
        </w:tc>
      </w:tr>
    </w:tbl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CF6174">
      <w:pPr>
        <w:spacing w:line="1" w:lineRule="exact"/>
      </w:pPr>
    </w:p>
    <w:p w:rsidR="00CF6174" w:rsidRDefault="002B7260" w:rsidP="00F17709">
      <w:pPr>
        <w:pStyle w:val="30"/>
        <w:framePr w:w="10378" w:h="1430" w:hRule="exact" w:wrap="none" w:vAnchor="page" w:hAnchor="page" w:x="877" w:y="529"/>
        <w:shd w:val="clear" w:color="auto" w:fill="auto"/>
      </w:pPr>
      <w:bookmarkStart w:id="21" w:name="bookmark24"/>
      <w:bookmarkStart w:id="22" w:name="bookmark25"/>
      <w:r>
        <w:t>Результаты ГИА-202</w:t>
      </w:r>
      <w:bookmarkEnd w:id="21"/>
      <w:bookmarkEnd w:id="22"/>
      <w:r w:rsidR="00064D07">
        <w:t>4</w:t>
      </w:r>
    </w:p>
    <w:p w:rsidR="00CF6174" w:rsidRDefault="00064D07" w:rsidP="00F17709">
      <w:pPr>
        <w:pStyle w:val="1"/>
        <w:framePr w:w="10378" w:h="1430" w:hRule="exact" w:wrap="none" w:vAnchor="page" w:hAnchor="page" w:x="877" w:y="529"/>
        <w:shd w:val="clear" w:color="auto" w:fill="auto"/>
        <w:spacing w:after="0"/>
        <w:jc w:val="both"/>
      </w:pPr>
      <w:r>
        <w:t>В 2024</w:t>
      </w:r>
      <w:r w:rsidR="002B7260">
        <w:t xml:space="preserve"> году ГИА прошла в обычном формате в соответствии с Порядками ГИА-9.</w:t>
      </w:r>
    </w:p>
    <w:p w:rsidR="00CF6174" w:rsidRDefault="002B7260" w:rsidP="00F17709">
      <w:pPr>
        <w:pStyle w:val="1"/>
        <w:framePr w:w="10378" w:h="1430" w:hRule="exact" w:wrap="none" w:vAnchor="page" w:hAnchor="page" w:x="877" w:y="529"/>
        <w:shd w:val="clear" w:color="auto" w:fill="auto"/>
        <w:spacing w:after="0"/>
        <w:jc w:val="both"/>
      </w:pPr>
      <w:r>
        <w:t>Девятиклассники сдавали ОГЭ по русскому языку и математике, а также по двум предметам на выбор.</w:t>
      </w:r>
    </w:p>
    <w:p w:rsidR="00CF6174" w:rsidRDefault="002B7260" w:rsidP="00F17709">
      <w:pPr>
        <w:pStyle w:val="a7"/>
        <w:framePr w:wrap="none" w:vAnchor="page" w:hAnchor="page" w:x="865" w:y="2125"/>
        <w:shd w:val="clear" w:color="auto" w:fill="auto"/>
      </w:pPr>
      <w:r>
        <w:t>Таблица 9. Общая численность выпускников 2022/23 учебного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0"/>
        <w:gridCol w:w="1243"/>
        <w:gridCol w:w="1344"/>
      </w:tblGrid>
      <w:tr w:rsidR="00CF6174">
        <w:trPr>
          <w:trHeight w:hRule="exact" w:val="73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CF6174" w:rsidP="00F17709">
            <w:pPr>
              <w:framePr w:w="10378" w:h="4819" w:wrap="none" w:vAnchor="page" w:hAnchor="page" w:x="745" w:y="252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9-е</w:t>
            </w:r>
          </w:p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11-е</w:t>
            </w:r>
          </w:p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классы</w:t>
            </w:r>
          </w:p>
        </w:tc>
      </w:tr>
      <w:tr w:rsidR="00CF6174">
        <w:trPr>
          <w:trHeight w:hRule="exact" w:val="44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</w:pPr>
            <w:r>
              <w:t>Общее количество выпускников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ind w:firstLine="500"/>
              <w:jc w:val="center"/>
            </w:pPr>
            <w:r>
              <w:t>1</w:t>
            </w:r>
            <w:r w:rsidR="00B57F44"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931126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ind w:firstLine="620"/>
            </w:pPr>
            <w:r>
              <w:t>1</w:t>
            </w:r>
          </w:p>
        </w:tc>
      </w:tr>
      <w:tr w:rsidR="00CF6174">
        <w:trPr>
          <w:trHeight w:hRule="exact" w:val="44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 семейном образовании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ind w:firstLine="620"/>
            </w:pPr>
            <w:r>
              <w:t>-</w:t>
            </w:r>
          </w:p>
        </w:tc>
      </w:tr>
      <w:tr w:rsidR="00CF6174">
        <w:trPr>
          <w:trHeight w:hRule="exact" w:val="437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931126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ind w:firstLine="620"/>
            </w:pPr>
            <w:r>
              <w:t>-</w:t>
            </w:r>
          </w:p>
        </w:tc>
      </w:tr>
      <w:tr w:rsidR="00CF6174">
        <w:trPr>
          <w:trHeight w:hRule="exact" w:val="72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</w:pPr>
            <w: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ind w:firstLine="500"/>
            </w:pPr>
            <w:r>
              <w:t>1</w:t>
            </w:r>
            <w:r w:rsidR="00B57F44"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931126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ind w:firstLine="620"/>
            </w:pPr>
            <w:r>
              <w:t>1</w:t>
            </w:r>
          </w:p>
        </w:tc>
      </w:tr>
      <w:tr w:rsidR="00CF6174">
        <w:trPr>
          <w:trHeight w:hRule="exact" w:val="44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не допущенных к ГИА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F17709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ind w:firstLine="620"/>
            </w:pPr>
            <w:r>
              <w:t>-</w:t>
            </w:r>
          </w:p>
        </w:tc>
      </w:tr>
      <w:tr w:rsidR="00CF6174">
        <w:trPr>
          <w:trHeight w:hRule="exact" w:val="442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проходивших процедуру ГИА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7F44">
              <w:rPr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931126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</w:pPr>
            <w:r>
              <w:t>1</w:t>
            </w:r>
          </w:p>
        </w:tc>
      </w:tr>
      <w:tr w:rsidR="00CF6174">
        <w:trPr>
          <w:trHeight w:hRule="exact" w:val="715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сдававших ГИА в форме промежуточной аттестации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before="8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</w:pPr>
            <w:r>
              <w:t>-</w:t>
            </w:r>
          </w:p>
        </w:tc>
      </w:tr>
      <w:tr w:rsidR="00CF6174">
        <w:trPr>
          <w:trHeight w:hRule="exact" w:val="45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получивших аттестат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jc w:val="center"/>
            </w:pPr>
            <w:r>
              <w:t>1</w:t>
            </w:r>
            <w:r w:rsidR="00F17709"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 w:rsidP="00F17709">
            <w:pPr>
              <w:pStyle w:val="a9"/>
              <w:framePr w:w="10378" w:h="4819" w:wrap="none" w:vAnchor="page" w:hAnchor="page" w:x="745" w:y="2521"/>
              <w:shd w:val="clear" w:color="auto" w:fill="auto"/>
              <w:spacing w:after="0"/>
              <w:ind w:firstLine="620"/>
            </w:pPr>
            <w:r>
              <w:t>-</w:t>
            </w:r>
          </w:p>
        </w:tc>
      </w:tr>
    </w:tbl>
    <w:p w:rsidR="00CF6174" w:rsidRDefault="002B7260" w:rsidP="00F17709">
      <w:pPr>
        <w:pStyle w:val="30"/>
        <w:framePr w:w="10378" w:h="7801" w:hRule="exact" w:wrap="none" w:vAnchor="page" w:hAnchor="page" w:x="721" w:y="7873"/>
        <w:shd w:val="clear" w:color="auto" w:fill="auto"/>
        <w:jc w:val="both"/>
      </w:pPr>
      <w:bookmarkStart w:id="23" w:name="bookmark26"/>
      <w:bookmarkStart w:id="24" w:name="bookmark27"/>
      <w:r>
        <w:t>ГИА в 9-х классах</w:t>
      </w:r>
      <w:bookmarkEnd w:id="23"/>
      <w:bookmarkEnd w:id="24"/>
    </w:p>
    <w:p w:rsidR="00CF6174" w:rsidRDefault="003F1BC1" w:rsidP="00F17709">
      <w:pPr>
        <w:pStyle w:val="1"/>
        <w:framePr w:w="10378" w:h="7801" w:hRule="exact" w:wrap="none" w:vAnchor="page" w:hAnchor="page" w:x="721" w:y="7873"/>
        <w:shd w:val="clear" w:color="auto" w:fill="auto"/>
        <w:jc w:val="both"/>
        <w:rPr>
          <w:b/>
        </w:rPr>
      </w:pPr>
      <w:r>
        <w:t>В 2023/24</w:t>
      </w:r>
      <w:r w:rsidR="002B7260">
        <w:t xml:space="preserve"> учебном году одним из условий допуска обучающихся 9- х классов к ГИА было получение «зачета» за итоговое собеседование. Испытание </w:t>
      </w:r>
      <w:r>
        <w:t>прошло 30.01.2024</w:t>
      </w:r>
      <w:r w:rsidR="00F17709">
        <w:t xml:space="preserve"> в МКОУ «Яр</w:t>
      </w:r>
      <w:r w:rsidR="002B7260">
        <w:t xml:space="preserve">овская СОШ» в очном формате. В итоговом собеседовании приняли участие </w:t>
      </w:r>
      <w:r w:rsidR="002B7260" w:rsidRPr="00F05FF0">
        <w:t>1</w:t>
      </w:r>
      <w:r w:rsidR="00B57F44">
        <w:t>3</w:t>
      </w:r>
      <w:r w:rsidR="002B7260">
        <w:t xml:space="preserve"> обучающихся текущего учебного года(100%), все участники получили «зачет».; </w:t>
      </w:r>
      <w:r w:rsidR="00B57F44">
        <w:t>1</w:t>
      </w:r>
      <w:r w:rsidR="002B7260">
        <w:t xml:space="preserve"> ученика имели «зачет» по итоговому собеседованию, полученному в предыдущие годы</w:t>
      </w:r>
      <w:r w:rsidR="002B7260" w:rsidRPr="00F17709">
        <w:rPr>
          <w:b/>
        </w:rPr>
        <w:t xml:space="preserve">. </w:t>
      </w:r>
      <w:r w:rsidR="00F17709" w:rsidRPr="00F17709">
        <w:rPr>
          <w:b/>
        </w:rPr>
        <w:t xml:space="preserve"> </w:t>
      </w:r>
    </w:p>
    <w:p w:rsidR="00F22E1A" w:rsidRPr="00F17709" w:rsidRDefault="00F22E1A" w:rsidP="00F17709">
      <w:pPr>
        <w:pStyle w:val="1"/>
        <w:framePr w:w="10378" w:h="7801" w:hRule="exact" w:wrap="none" w:vAnchor="page" w:hAnchor="page" w:x="721" w:y="7873"/>
        <w:shd w:val="clear" w:color="auto" w:fill="auto"/>
        <w:jc w:val="both"/>
        <w:rPr>
          <w:b/>
        </w:rPr>
      </w:pPr>
    </w:p>
    <w:p w:rsidR="00CF6174" w:rsidRDefault="002B7260" w:rsidP="00F17709">
      <w:pPr>
        <w:pStyle w:val="a7"/>
        <w:framePr w:w="10286" w:h="5209" w:hRule="exact" w:wrap="none" w:vAnchor="page" w:hAnchor="page" w:x="685" w:y="10033"/>
        <w:shd w:val="clear" w:color="auto" w:fill="auto"/>
        <w:jc w:val="both"/>
      </w:pPr>
      <w:r w:rsidRPr="00F17709">
        <w:t>Таблица 10. Результаты ОГЭ по обязательным</w:t>
      </w:r>
      <w:r>
        <w:t xml:space="preserve"> предметам</w:t>
      </w:r>
    </w:p>
    <w:p w:rsidR="00F17709" w:rsidRDefault="00F17709" w:rsidP="00F17709">
      <w:pPr>
        <w:pStyle w:val="a7"/>
        <w:framePr w:w="10286" w:h="5209" w:hRule="exact" w:wrap="none" w:vAnchor="page" w:hAnchor="page" w:x="685" w:y="10033"/>
        <w:shd w:val="clear" w:color="auto" w:fill="auto"/>
        <w:jc w:val="both"/>
      </w:pPr>
    </w:p>
    <w:tbl>
      <w:tblPr>
        <w:tblW w:w="101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287"/>
        <w:gridCol w:w="2975"/>
        <w:gridCol w:w="2126"/>
      </w:tblGrid>
      <w:tr w:rsidR="00F17709" w:rsidRPr="00F17709" w:rsidTr="00F17709">
        <w:tc>
          <w:tcPr>
            <w:tcW w:w="4788" w:type="dxa"/>
            <w:vMerge w:val="restart"/>
          </w:tcPr>
          <w:p w:rsidR="00F17709" w:rsidRPr="00F17709" w:rsidRDefault="00F17709" w:rsidP="00F17709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</w:t>
            </w:r>
          </w:p>
        </w:tc>
        <w:tc>
          <w:tcPr>
            <w:tcW w:w="5388" w:type="dxa"/>
            <w:gridSpan w:val="3"/>
          </w:tcPr>
          <w:p w:rsidR="00F17709" w:rsidRPr="00F17709" w:rsidRDefault="00F17709" w:rsidP="00F17709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Доля выпускников (</w:t>
            </w:r>
            <w:proofErr w:type="gramStart"/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proofErr w:type="gramEnd"/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%), достигших положительных </w:t>
            </w:r>
          </w:p>
          <w:p w:rsidR="00F17709" w:rsidRPr="00F17709" w:rsidRDefault="00F17709" w:rsidP="00F17709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результатов итоговой аттестации в форме ОГЭ</w:t>
            </w:r>
          </w:p>
        </w:tc>
      </w:tr>
      <w:tr w:rsidR="00F22E1A" w:rsidRPr="00F17709" w:rsidTr="00F17709">
        <w:tc>
          <w:tcPr>
            <w:tcW w:w="4788" w:type="dxa"/>
            <w:vMerge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7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975" w:type="dxa"/>
          </w:tcPr>
          <w:p w:rsidR="00F22E1A" w:rsidRPr="00F17709" w:rsidRDefault="003F1BC1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  <w:tc>
          <w:tcPr>
            <w:tcW w:w="2126" w:type="dxa"/>
          </w:tcPr>
          <w:p w:rsidR="00F22E1A" w:rsidRPr="00F17709" w:rsidRDefault="003F1BC1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</w:tr>
      <w:tr w:rsidR="00F22E1A" w:rsidRPr="00F17709" w:rsidTr="00F17709">
        <w:tc>
          <w:tcPr>
            <w:tcW w:w="4788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Русский язык</w:t>
            </w:r>
          </w:p>
        </w:tc>
        <w:tc>
          <w:tcPr>
            <w:tcW w:w="287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975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  <w:tc>
          <w:tcPr>
            <w:tcW w:w="2126" w:type="dxa"/>
          </w:tcPr>
          <w:p w:rsidR="00F22E1A" w:rsidRPr="00F17709" w:rsidRDefault="00B57F44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  <w:r w:rsidR="00F22E1A"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%</w:t>
            </w:r>
          </w:p>
        </w:tc>
      </w:tr>
      <w:tr w:rsidR="00F22E1A" w:rsidRPr="00F17709" w:rsidTr="00F17709">
        <w:tc>
          <w:tcPr>
            <w:tcW w:w="4788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</w:tc>
        <w:tc>
          <w:tcPr>
            <w:tcW w:w="287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975" w:type="dxa"/>
          </w:tcPr>
          <w:p w:rsidR="00F22E1A" w:rsidRPr="00F17709" w:rsidRDefault="00B57F44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96</w:t>
            </w:r>
            <w:r w:rsidR="00F22E1A"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%</w:t>
            </w:r>
          </w:p>
        </w:tc>
        <w:tc>
          <w:tcPr>
            <w:tcW w:w="2126" w:type="dxa"/>
          </w:tcPr>
          <w:p w:rsidR="00F22E1A" w:rsidRPr="00F17709" w:rsidRDefault="00B57F44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93</w:t>
            </w:r>
            <w:r w:rsidR="00F22E1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%</w:t>
            </w:r>
          </w:p>
        </w:tc>
      </w:tr>
      <w:tr w:rsidR="00F22E1A" w:rsidRPr="00F17709" w:rsidTr="00F17709">
        <w:tc>
          <w:tcPr>
            <w:tcW w:w="4788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Физика </w:t>
            </w:r>
          </w:p>
        </w:tc>
        <w:tc>
          <w:tcPr>
            <w:tcW w:w="287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5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  <w:tc>
          <w:tcPr>
            <w:tcW w:w="2126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</w:tr>
      <w:tr w:rsidR="00F22E1A" w:rsidRPr="00F17709" w:rsidTr="00F17709">
        <w:tc>
          <w:tcPr>
            <w:tcW w:w="4788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Обществознание </w:t>
            </w:r>
          </w:p>
        </w:tc>
        <w:tc>
          <w:tcPr>
            <w:tcW w:w="287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5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  <w:tc>
          <w:tcPr>
            <w:tcW w:w="2126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</w:tr>
      <w:tr w:rsidR="00F22E1A" w:rsidRPr="00F17709" w:rsidTr="00F17709">
        <w:tc>
          <w:tcPr>
            <w:tcW w:w="4788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Химия </w:t>
            </w:r>
          </w:p>
        </w:tc>
        <w:tc>
          <w:tcPr>
            <w:tcW w:w="287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5" w:type="dxa"/>
          </w:tcPr>
          <w:p w:rsidR="00F22E1A" w:rsidRPr="00F17709" w:rsidRDefault="00B57F44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  <w:r w:rsidR="00F22E1A"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0 %</w:t>
            </w:r>
          </w:p>
        </w:tc>
        <w:tc>
          <w:tcPr>
            <w:tcW w:w="2126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</w:tr>
      <w:tr w:rsidR="00F22E1A" w:rsidRPr="00F17709" w:rsidTr="00F17709">
        <w:tc>
          <w:tcPr>
            <w:tcW w:w="4788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География </w:t>
            </w:r>
          </w:p>
        </w:tc>
        <w:tc>
          <w:tcPr>
            <w:tcW w:w="287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5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  <w:tc>
          <w:tcPr>
            <w:tcW w:w="2126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</w:tr>
      <w:tr w:rsidR="00F22E1A" w:rsidRPr="00F17709" w:rsidTr="00F17709">
        <w:tc>
          <w:tcPr>
            <w:tcW w:w="4788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Информатика и ИКТ </w:t>
            </w:r>
          </w:p>
        </w:tc>
        <w:tc>
          <w:tcPr>
            <w:tcW w:w="287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5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  <w:tc>
          <w:tcPr>
            <w:tcW w:w="2126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</w:tr>
      <w:tr w:rsidR="00F22E1A" w:rsidRPr="00F17709" w:rsidTr="00F17709">
        <w:tc>
          <w:tcPr>
            <w:tcW w:w="4788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Биология </w:t>
            </w: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87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5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  <w:tc>
          <w:tcPr>
            <w:tcW w:w="2126" w:type="dxa"/>
          </w:tcPr>
          <w:p w:rsidR="00F22E1A" w:rsidRPr="00F17709" w:rsidRDefault="00F22E1A" w:rsidP="00F22E1A">
            <w:pPr>
              <w:framePr w:w="10286" w:h="5209" w:hRule="exact" w:wrap="none" w:vAnchor="page" w:hAnchor="page" w:x="685" w:y="10033"/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7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</w:tr>
    </w:tbl>
    <w:p w:rsidR="00F17709" w:rsidRDefault="00F17709" w:rsidP="00F17709">
      <w:pPr>
        <w:pStyle w:val="a7"/>
        <w:framePr w:w="10286" w:h="5209" w:hRule="exact" w:wrap="none" w:vAnchor="page" w:hAnchor="page" w:x="685" w:y="10033"/>
        <w:shd w:val="clear" w:color="auto" w:fill="auto"/>
        <w:jc w:val="both"/>
      </w:pP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CF6174" w:rsidP="00F22E1A">
      <w:pPr>
        <w:pStyle w:val="a7"/>
        <w:framePr w:w="10195" w:h="605" w:hRule="exact" w:wrap="none" w:vAnchor="page" w:hAnchor="page" w:x="289" w:y="553"/>
        <w:shd w:val="clear" w:color="auto" w:fill="auto"/>
      </w:pPr>
    </w:p>
    <w:p w:rsidR="00CF6174" w:rsidRDefault="00CF6174">
      <w:pPr>
        <w:pStyle w:val="a7"/>
        <w:framePr w:wrap="none" w:vAnchor="page" w:hAnchor="page" w:x="4844" w:y="13614"/>
        <w:shd w:val="clear" w:color="auto" w:fill="auto"/>
      </w:pPr>
    </w:p>
    <w:p w:rsidR="00CF6174" w:rsidRDefault="00CF6174" w:rsidP="00F22E1A">
      <w:pPr>
        <w:pStyle w:val="1"/>
        <w:framePr w:w="10378" w:h="1733" w:hRule="exact" w:wrap="none" w:vAnchor="page" w:hAnchor="page" w:x="764" w:y="14007"/>
        <w:shd w:val="clear" w:color="auto" w:fill="auto"/>
        <w:spacing w:after="0"/>
      </w:pPr>
    </w:p>
    <w:p w:rsidR="00F22E1A" w:rsidRDefault="00F22E1A" w:rsidP="00F22E1A">
      <w:pPr>
        <w:pStyle w:val="1"/>
        <w:framePr w:w="10555" w:h="7963" w:hRule="exact" w:wrap="none" w:vAnchor="page" w:hAnchor="page" w:x="709" w:y="505"/>
        <w:shd w:val="clear" w:color="auto" w:fill="auto"/>
        <w:spacing w:after="120"/>
        <w:ind w:left="680"/>
        <w:jc w:val="both"/>
      </w:pPr>
      <w:r>
        <w:t>В но</w:t>
      </w:r>
      <w:r w:rsidR="003F1BC1">
        <w:t>ябре 2024</w:t>
      </w:r>
      <w:r>
        <w:t xml:space="preserve"> года был проведен региональный мониторинг с </w:t>
      </w:r>
      <w:r>
        <w:rPr>
          <w:b/>
          <w:bCs/>
        </w:rPr>
        <w:t xml:space="preserve">целью </w:t>
      </w:r>
      <w:r>
        <w:t xml:space="preserve">выявления уровней сформированности функциональной грамотности у обучающихся общеобразовательных организаций Свердловской области. Для достижения поставленной цели были сформулированы следующие </w:t>
      </w:r>
      <w:r>
        <w:rPr>
          <w:b/>
          <w:bCs/>
        </w:rPr>
        <w:t>задачи мониторинга</w:t>
      </w:r>
      <w:r>
        <w:t>:</w:t>
      </w:r>
    </w:p>
    <w:p w:rsidR="00F22E1A" w:rsidRDefault="00F22E1A" w:rsidP="00F22E1A">
      <w:pPr>
        <w:pStyle w:val="1"/>
        <w:framePr w:w="10555" w:h="7963" w:hRule="exact" w:wrap="none" w:vAnchor="page" w:hAnchor="page" w:x="709" w:y="505"/>
        <w:numPr>
          <w:ilvl w:val="0"/>
          <w:numId w:val="11"/>
        </w:numPr>
        <w:shd w:val="clear" w:color="auto" w:fill="auto"/>
        <w:tabs>
          <w:tab w:val="left" w:pos="1686"/>
        </w:tabs>
        <w:spacing w:after="0" w:line="228" w:lineRule="auto"/>
        <w:ind w:left="680" w:firstLine="560"/>
        <w:jc w:val="both"/>
      </w:pPr>
      <w:r>
        <w:t>Создать и апробировать новые региональные организационно</w:t>
      </w:r>
      <w:r w:rsidR="00B57F44">
        <w:t>-</w:t>
      </w:r>
      <w:r>
        <w:softHyphen/>
        <w:t>технологические механизмы регионального мониторинга функциональной грамотности;</w:t>
      </w:r>
    </w:p>
    <w:p w:rsidR="00F22E1A" w:rsidRDefault="00F22E1A" w:rsidP="00F22E1A">
      <w:pPr>
        <w:pStyle w:val="1"/>
        <w:framePr w:w="10555" w:h="7963" w:hRule="exact" w:wrap="none" w:vAnchor="page" w:hAnchor="page" w:x="709" w:y="505"/>
        <w:numPr>
          <w:ilvl w:val="0"/>
          <w:numId w:val="11"/>
        </w:numPr>
        <w:shd w:val="clear" w:color="auto" w:fill="auto"/>
        <w:tabs>
          <w:tab w:val="left" w:pos="1686"/>
        </w:tabs>
        <w:spacing w:after="0"/>
        <w:ind w:left="680" w:firstLine="560"/>
        <w:jc w:val="both"/>
      </w:pPr>
      <w:r>
        <w:t xml:space="preserve">Провести диагностику функциональной грамотности </w:t>
      </w:r>
      <w:proofErr w:type="gramStart"/>
      <w:r>
        <w:t>обучающихся</w:t>
      </w:r>
      <w:proofErr w:type="gramEnd"/>
      <w:r>
        <w:t xml:space="preserve"> Свердловской области:</w:t>
      </w:r>
    </w:p>
    <w:p w:rsidR="00F22E1A" w:rsidRDefault="00F22E1A" w:rsidP="00F22E1A">
      <w:pPr>
        <w:pStyle w:val="1"/>
        <w:framePr w:w="10555" w:h="7963" w:hRule="exact" w:wrap="none" w:vAnchor="page" w:hAnchor="page" w:x="709" w:y="505"/>
        <w:shd w:val="clear" w:color="auto" w:fill="auto"/>
        <w:spacing w:after="0"/>
        <w:ind w:left="680" w:firstLine="560"/>
        <w:jc w:val="both"/>
      </w:pPr>
      <w:proofErr w:type="gramStart"/>
      <w:r>
        <w:rPr>
          <w:sz w:val="28"/>
          <w:szCs w:val="28"/>
          <w:lang w:val="en-US" w:eastAsia="en-US" w:bidi="en-US"/>
        </w:rPr>
        <w:t>a</w:t>
      </w:r>
      <w:proofErr w:type="gramEnd"/>
      <w:r w:rsidRPr="002B7260">
        <w:rPr>
          <w:sz w:val="28"/>
          <w:szCs w:val="28"/>
          <w:lang w:eastAsia="en-US" w:bidi="en-US"/>
        </w:rPr>
        <w:t xml:space="preserve">. </w:t>
      </w:r>
      <w:r>
        <w:t>на ступени начального общего образования (4-е классы) по трем базовым направлениям функциональной грамотности: читательской, математической и естественнонаучной;</w:t>
      </w:r>
    </w:p>
    <w:p w:rsidR="00F22E1A" w:rsidRDefault="00F22E1A" w:rsidP="00F22E1A">
      <w:pPr>
        <w:pStyle w:val="1"/>
        <w:framePr w:w="10555" w:h="7963" w:hRule="exact" w:wrap="none" w:vAnchor="page" w:hAnchor="page" w:x="709" w:y="505"/>
        <w:shd w:val="clear" w:color="auto" w:fill="auto"/>
        <w:spacing w:after="0"/>
        <w:ind w:left="680" w:firstLine="560"/>
        <w:jc w:val="both"/>
      </w:pPr>
      <w:proofErr w:type="gramStart"/>
      <w:r>
        <w:rPr>
          <w:sz w:val="28"/>
          <w:szCs w:val="28"/>
          <w:lang w:val="en-US" w:eastAsia="en-US" w:bidi="en-US"/>
        </w:rPr>
        <w:t>b</w:t>
      </w:r>
      <w:proofErr w:type="gramEnd"/>
      <w:r w:rsidRPr="002B7260">
        <w:rPr>
          <w:sz w:val="28"/>
          <w:szCs w:val="28"/>
          <w:lang w:eastAsia="en-US" w:bidi="en-US"/>
        </w:rPr>
        <w:t xml:space="preserve">. </w:t>
      </w:r>
      <w:r>
        <w:t>на ступенях основного и среднего общего образования (15-летние учащиеся 8-10 классов) по шести направлениям функциональной грамотности: математической, читательской, естественнонаучной и финансовой грамотности, глобальным компетенциям и креативному мышлению;</w:t>
      </w:r>
    </w:p>
    <w:p w:rsidR="00F22E1A" w:rsidRDefault="00F22E1A" w:rsidP="00F22E1A">
      <w:pPr>
        <w:pStyle w:val="1"/>
        <w:framePr w:w="10555" w:h="7963" w:hRule="exact" w:wrap="none" w:vAnchor="page" w:hAnchor="page" w:x="709" w:y="505"/>
        <w:numPr>
          <w:ilvl w:val="0"/>
          <w:numId w:val="11"/>
        </w:numPr>
        <w:shd w:val="clear" w:color="auto" w:fill="auto"/>
        <w:tabs>
          <w:tab w:val="left" w:pos="2164"/>
        </w:tabs>
        <w:spacing w:after="0"/>
        <w:ind w:left="680" w:firstLine="1140"/>
        <w:jc w:val="both"/>
      </w:pPr>
      <w:r>
        <w:t>Провести комплексный анализ полученных результатов (в том числе оценку объективности полученных результатов, сравнительный анализ</w:t>
      </w:r>
      <w:r w:rsidR="00B57F44">
        <w:t xml:space="preserve"> </w:t>
      </w:r>
      <w:r>
        <w:t>результатов с результатами предыдущих мониторинговых исследований);</w:t>
      </w:r>
    </w:p>
    <w:p w:rsidR="00F22E1A" w:rsidRDefault="00F22E1A" w:rsidP="00F22E1A">
      <w:pPr>
        <w:pStyle w:val="1"/>
        <w:framePr w:w="10555" w:h="7963" w:hRule="exact" w:wrap="none" w:vAnchor="page" w:hAnchor="page" w:x="709" w:y="505"/>
        <w:numPr>
          <w:ilvl w:val="0"/>
          <w:numId w:val="11"/>
        </w:numPr>
        <w:shd w:val="clear" w:color="auto" w:fill="auto"/>
        <w:tabs>
          <w:tab w:val="left" w:pos="2164"/>
        </w:tabs>
        <w:spacing w:after="0"/>
        <w:ind w:left="680" w:firstLine="1140"/>
        <w:jc w:val="both"/>
      </w:pPr>
      <w:r>
        <w:t xml:space="preserve">Проанализировать контекстную информацию 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для выявления факторов, влияющих на </w:t>
      </w:r>
      <w:proofErr w:type="spellStart"/>
      <w:r>
        <w:t>сформированность</w:t>
      </w:r>
      <w:proofErr w:type="spellEnd"/>
      <w:r>
        <w:t xml:space="preserve"> функциональной грамотности обучающихся Свердловской области;</w:t>
      </w:r>
    </w:p>
    <w:p w:rsidR="00F22E1A" w:rsidRDefault="00F22E1A" w:rsidP="00F22E1A">
      <w:pPr>
        <w:pStyle w:val="1"/>
        <w:framePr w:w="10555" w:h="7963" w:hRule="exact" w:wrap="none" w:vAnchor="page" w:hAnchor="page" w:x="709" w:y="505"/>
        <w:numPr>
          <w:ilvl w:val="0"/>
          <w:numId w:val="11"/>
        </w:numPr>
        <w:shd w:val="clear" w:color="auto" w:fill="auto"/>
        <w:tabs>
          <w:tab w:val="left" w:pos="2164"/>
        </w:tabs>
        <w:spacing w:after="0"/>
        <w:ind w:left="680" w:firstLine="1140"/>
        <w:jc w:val="both"/>
      </w:pPr>
      <w:r>
        <w:t>Определить направления работы по совершенствованию формирования функциональной грамотности, составление рекомендаций в адрес муниципальных органов управления образованием, администрации образовательных организаций, педагогов и методических объединений.</w:t>
      </w: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F22E1A" w:rsidRDefault="00F22E1A" w:rsidP="00F22E1A">
      <w:pPr>
        <w:pStyle w:val="1"/>
        <w:framePr w:w="10282" w:h="14760" w:hRule="exact" w:wrap="none" w:vAnchor="page" w:hAnchor="page" w:x="1069" w:y="673"/>
        <w:shd w:val="clear" w:color="auto" w:fill="auto"/>
        <w:jc w:val="center"/>
      </w:pPr>
      <w:r>
        <w:rPr>
          <w:b/>
          <w:bCs/>
        </w:rPr>
        <w:t>Планируемые мероприятия по совершенствованию умений</w:t>
      </w:r>
    </w:p>
    <w:p w:rsidR="00F22E1A" w:rsidRDefault="00F22E1A" w:rsidP="00F22E1A">
      <w:pPr>
        <w:pStyle w:val="30"/>
        <w:framePr w:w="10282" w:h="14760" w:hRule="exact" w:wrap="none" w:vAnchor="page" w:hAnchor="page" w:x="1069" w:y="673"/>
        <w:shd w:val="clear" w:color="auto" w:fill="auto"/>
      </w:pPr>
      <w:bookmarkStart w:id="25" w:name="bookmark34"/>
      <w:bookmarkStart w:id="26" w:name="bookmark35"/>
      <w:r>
        <w:t>и повышению результативности работы:</w:t>
      </w:r>
      <w:bookmarkEnd w:id="25"/>
      <w:bookmarkEnd w:id="26"/>
    </w:p>
    <w:p w:rsidR="00F22E1A" w:rsidRDefault="00F22E1A" w:rsidP="00F22E1A">
      <w:pPr>
        <w:pStyle w:val="1"/>
        <w:framePr w:w="10282" w:h="14760" w:hRule="exact" w:wrap="none" w:vAnchor="page" w:hAnchor="page" w:x="1069" w:y="673"/>
        <w:numPr>
          <w:ilvl w:val="0"/>
          <w:numId w:val="13"/>
        </w:numPr>
        <w:shd w:val="clear" w:color="auto" w:fill="auto"/>
        <w:ind w:left="380"/>
        <w:jc w:val="both"/>
      </w:pPr>
      <w:r>
        <w:t>Тщательный анализ количественных и качественных результатов ВПР каждым учителем начальных классов, выявление проблемных зон для отдельных классов и отдельных обучающихся.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numPr>
          <w:ilvl w:val="0"/>
          <w:numId w:val="13"/>
        </w:numPr>
        <w:shd w:val="clear" w:color="auto" w:fill="auto"/>
        <w:ind w:firstLine="380"/>
        <w:jc w:val="both"/>
      </w:pPr>
      <w:r>
        <w:t>Планирование коррекционной работы во внеурочное время и содержания урочных занятий.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numPr>
          <w:ilvl w:val="0"/>
          <w:numId w:val="13"/>
        </w:numPr>
        <w:shd w:val="clear" w:color="auto" w:fill="auto"/>
        <w:ind w:left="380"/>
        <w:jc w:val="both"/>
      </w:pPr>
      <w:r>
        <w:t>Совершенствование 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numPr>
          <w:ilvl w:val="0"/>
          <w:numId w:val="13"/>
        </w:numPr>
        <w:shd w:val="clear" w:color="auto" w:fill="auto"/>
        <w:ind w:left="380"/>
        <w:jc w:val="both"/>
      </w:pPr>
      <w:r>
        <w:t>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 и математике.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numPr>
          <w:ilvl w:val="0"/>
          <w:numId w:val="13"/>
        </w:numPr>
        <w:shd w:val="clear" w:color="auto" w:fill="auto"/>
        <w:ind w:left="380"/>
        <w:jc w:val="both"/>
      </w:pPr>
      <w:r>
        <w:t>Усиление работы по формированию умения решать логические задачи, задачи в четыре действия, а также те, где необходимо производить расчёт времени.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numPr>
          <w:ilvl w:val="0"/>
          <w:numId w:val="13"/>
        </w:numPr>
        <w:shd w:val="clear" w:color="auto" w:fill="auto"/>
        <w:ind w:left="380"/>
        <w:jc w:val="both"/>
      </w:pPr>
      <w:r>
        <w:t>Глубокое и тщательное изучение трудных тем русского языка: определение падежа имён существительных и прилагательных, определение спряжения глаголов, написание безударных окончаний существительных, прилагательных, глаголов и др.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numPr>
          <w:ilvl w:val="0"/>
          <w:numId w:val="13"/>
        </w:numPr>
        <w:shd w:val="clear" w:color="auto" w:fill="auto"/>
        <w:ind w:firstLine="380"/>
        <w:jc w:val="both"/>
      </w:pPr>
      <w:proofErr w:type="spellStart"/>
      <w:r>
        <w:t>Внутришкольный</w:t>
      </w:r>
      <w:proofErr w:type="spellEnd"/>
      <w:r>
        <w:t xml:space="preserve"> мониторинг учебных достижений обучающихся.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numPr>
          <w:ilvl w:val="0"/>
          <w:numId w:val="13"/>
        </w:numPr>
        <w:shd w:val="clear" w:color="auto" w:fill="auto"/>
        <w:spacing w:after="0"/>
        <w:ind w:left="380"/>
        <w:jc w:val="both"/>
      </w:pPr>
      <w:r>
        <w:t>Своевременное информирование родителей о результатах ВПР, текущих образовательных достижениях учащихся.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numPr>
          <w:ilvl w:val="0"/>
          <w:numId w:val="13"/>
        </w:numPr>
        <w:shd w:val="clear" w:color="auto" w:fill="auto"/>
        <w:tabs>
          <w:tab w:val="left" w:pos="426"/>
        </w:tabs>
        <w:spacing w:after="0"/>
        <w:jc w:val="both"/>
      </w:pPr>
      <w:r>
        <w:t>Рекомендовать учителям начальных классов в системе применять и использовать такие технологии, как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shd w:val="clear" w:color="auto" w:fill="auto"/>
        <w:spacing w:after="0"/>
        <w:ind w:firstLine="200"/>
      </w:pPr>
      <w:r>
        <w:t>- проблемное обучение;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shd w:val="clear" w:color="auto" w:fill="auto"/>
        <w:spacing w:after="0"/>
        <w:ind w:firstLine="740"/>
        <w:jc w:val="both"/>
      </w:pPr>
      <w:r>
        <w:t>-</w:t>
      </w:r>
      <w:proofErr w:type="spellStart"/>
      <w:r>
        <w:t>разноуровневое</w:t>
      </w:r>
      <w:proofErr w:type="spellEnd"/>
      <w:r>
        <w:t xml:space="preserve"> обучение;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shd w:val="clear" w:color="auto" w:fill="auto"/>
        <w:spacing w:after="0"/>
        <w:ind w:firstLine="740"/>
        <w:jc w:val="both"/>
      </w:pPr>
      <w:r>
        <w:t>-коллективную систему обучения;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shd w:val="clear" w:color="auto" w:fill="auto"/>
        <w:spacing w:after="0"/>
        <w:jc w:val="both"/>
      </w:pPr>
      <w:r>
        <w:t>-технологию использования в обучении игровых методов: ролевых, деловых и других видов обучающих игр;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shd w:val="clear" w:color="auto" w:fill="auto"/>
        <w:spacing w:after="0"/>
        <w:ind w:firstLine="740"/>
        <w:jc w:val="both"/>
      </w:pPr>
      <w:r>
        <w:t>-обучение в сотрудничестве;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shd w:val="clear" w:color="auto" w:fill="auto"/>
        <w:spacing w:after="0"/>
        <w:ind w:firstLine="740"/>
        <w:jc w:val="both"/>
      </w:pPr>
      <w:r>
        <w:t>-информационно-коммуникационные технологии;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ind w:firstLine="740"/>
        <w:jc w:val="both"/>
      </w:pPr>
      <w:proofErr w:type="spellStart"/>
      <w:r>
        <w:t>здоровьесберегающие</w:t>
      </w:r>
      <w:proofErr w:type="spellEnd"/>
      <w:r>
        <w:t xml:space="preserve"> технологии и др.</w:t>
      </w:r>
    </w:p>
    <w:p w:rsidR="00F22E1A" w:rsidRDefault="00F22E1A" w:rsidP="00F22E1A">
      <w:pPr>
        <w:pStyle w:val="1"/>
        <w:framePr w:w="10282" w:h="14760" w:hRule="exact" w:wrap="none" w:vAnchor="page" w:hAnchor="page" w:x="1069" w:y="673"/>
        <w:shd w:val="clear" w:color="auto" w:fill="auto"/>
        <w:spacing w:after="0"/>
        <w:ind w:firstLine="740"/>
        <w:jc w:val="both"/>
      </w:pPr>
      <w:r>
        <w:t>10.</w:t>
      </w:r>
      <w:r>
        <w:tab/>
        <w:t>Учителям начальных классов необходимо пройти курсовую подготовку по программам: «Образовательные технологии формирования универсальных учебных действий обучающихся", "Современные педагогические технологии естественнонаучного образования младших школьников", «Функциональная грамотность»</w:t>
      </w:r>
    </w:p>
    <w:p w:rsidR="00CF6174" w:rsidRDefault="00CF6174">
      <w:pPr>
        <w:spacing w:line="1" w:lineRule="exact"/>
      </w:pP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2E1A" w:rsidRDefault="00F22E1A" w:rsidP="00F22E1A">
      <w:pPr>
        <w:pStyle w:val="30"/>
        <w:framePr w:w="10291" w:h="11952" w:hRule="exact" w:wrap="none" w:vAnchor="page" w:hAnchor="page" w:x="649" w:y="997"/>
        <w:numPr>
          <w:ilvl w:val="0"/>
          <w:numId w:val="2"/>
        </w:numPr>
        <w:shd w:val="clear" w:color="auto" w:fill="auto"/>
        <w:tabs>
          <w:tab w:val="left" w:pos="649"/>
        </w:tabs>
      </w:pPr>
      <w:bookmarkStart w:id="27" w:name="bookmark40"/>
      <w:bookmarkStart w:id="28" w:name="bookmark41"/>
      <w:r>
        <w:lastRenderedPageBreak/>
        <w:t>КАЧЕСТВО КАДРОВОГО ОБЕСПЕЧЕНИЯ</w:t>
      </w:r>
      <w:bookmarkEnd w:id="27"/>
      <w:bookmarkEnd w:id="28"/>
    </w:p>
    <w:p w:rsidR="00F22E1A" w:rsidRDefault="00F22E1A" w:rsidP="00F22E1A">
      <w:pPr>
        <w:pStyle w:val="1"/>
        <w:framePr w:w="10291" w:h="11952" w:hRule="exact" w:wrap="none" w:vAnchor="page" w:hAnchor="page" w:x="649" w:y="997"/>
        <w:shd w:val="clear" w:color="auto" w:fill="auto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22E1A" w:rsidRDefault="00F22E1A" w:rsidP="00F22E1A">
      <w:pPr>
        <w:pStyle w:val="1"/>
        <w:framePr w:w="10291" w:h="11952" w:hRule="exact" w:wrap="none" w:vAnchor="page" w:hAnchor="page" w:x="649" w:y="997"/>
        <w:shd w:val="clear" w:color="auto" w:fill="auto"/>
        <w:jc w:val="both"/>
      </w:pPr>
      <w:r>
        <w:t>Основные принципы кадровой политики направлены:</w:t>
      </w:r>
    </w:p>
    <w:p w:rsidR="00F22E1A" w:rsidRDefault="00F22E1A" w:rsidP="00F22E1A">
      <w:pPr>
        <w:pStyle w:val="1"/>
        <w:framePr w:w="10291" w:h="11952" w:hRule="exact" w:wrap="none" w:vAnchor="page" w:hAnchor="page" w:x="649" w:y="997"/>
        <w:numPr>
          <w:ilvl w:val="0"/>
          <w:numId w:val="6"/>
        </w:numPr>
        <w:shd w:val="clear" w:color="auto" w:fill="auto"/>
        <w:tabs>
          <w:tab w:val="left" w:pos="731"/>
        </w:tabs>
        <w:spacing w:after="0"/>
        <w:ind w:firstLine="440"/>
        <w:jc w:val="both"/>
      </w:pPr>
      <w:r>
        <w:t>на сохранение, укрепление и развитие кадрового потенциала;</w:t>
      </w:r>
    </w:p>
    <w:p w:rsidR="00F22E1A" w:rsidRDefault="00F22E1A" w:rsidP="00F22E1A">
      <w:pPr>
        <w:pStyle w:val="1"/>
        <w:framePr w:w="10291" w:h="11952" w:hRule="exact" w:wrap="none" w:vAnchor="page" w:hAnchor="page" w:x="649" w:y="997"/>
        <w:numPr>
          <w:ilvl w:val="0"/>
          <w:numId w:val="6"/>
        </w:numPr>
        <w:shd w:val="clear" w:color="auto" w:fill="auto"/>
        <w:tabs>
          <w:tab w:val="left" w:pos="731"/>
        </w:tabs>
        <w:spacing w:after="0"/>
        <w:ind w:firstLine="440"/>
        <w:jc w:val="both"/>
      </w:pPr>
      <w:r>
        <w:t>создание квалифицированного коллектива, способного работать в современных условиях;</w:t>
      </w:r>
    </w:p>
    <w:p w:rsidR="00F22E1A" w:rsidRDefault="00F22E1A" w:rsidP="00F22E1A">
      <w:pPr>
        <w:pStyle w:val="1"/>
        <w:framePr w:w="10291" w:h="11952" w:hRule="exact" w:wrap="none" w:vAnchor="page" w:hAnchor="page" w:x="649" w:y="997"/>
        <w:numPr>
          <w:ilvl w:val="0"/>
          <w:numId w:val="6"/>
        </w:numPr>
        <w:shd w:val="clear" w:color="auto" w:fill="auto"/>
        <w:tabs>
          <w:tab w:val="left" w:pos="731"/>
        </w:tabs>
        <w:ind w:firstLine="440"/>
        <w:jc w:val="both"/>
      </w:pPr>
      <w:r>
        <w:t>повышение уровня квалификации персонала.</w:t>
      </w:r>
    </w:p>
    <w:p w:rsidR="00F22E1A" w:rsidRDefault="00F22E1A" w:rsidP="00F22E1A">
      <w:pPr>
        <w:pStyle w:val="1"/>
        <w:framePr w:w="10291" w:h="11952" w:hRule="exact" w:wrap="none" w:vAnchor="page" w:hAnchor="page" w:x="649" w:y="997"/>
        <w:shd w:val="clear" w:color="auto" w:fill="auto"/>
        <w:jc w:val="both"/>
      </w:pPr>
      <w:r>
        <w:t>На период самообследовани</w:t>
      </w:r>
      <w:r w:rsidR="00B57F44">
        <w:t>я в школе работают 14 педагогов</w:t>
      </w:r>
      <w:r>
        <w:t xml:space="preserve">. Из них два человека имеет среднее специальное образование, остальные - высшее образование.  </w:t>
      </w:r>
    </w:p>
    <w:p w:rsidR="00F22E1A" w:rsidRDefault="00F22E1A" w:rsidP="00F22E1A">
      <w:pPr>
        <w:pStyle w:val="1"/>
        <w:framePr w:w="10291" w:h="11952" w:hRule="exact" w:wrap="none" w:vAnchor="page" w:hAnchor="page" w:x="649" w:y="997"/>
        <w:numPr>
          <w:ilvl w:val="0"/>
          <w:numId w:val="12"/>
        </w:numPr>
        <w:shd w:val="clear" w:color="auto" w:fill="auto"/>
        <w:tabs>
          <w:tab w:val="left" w:pos="298"/>
        </w:tabs>
        <w:jc w:val="both"/>
      </w:pPr>
      <w:proofErr w:type="gramStart"/>
      <w: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>
        <w:t xml:space="preserve"> Так, 100 процентов понимают значимость применения такого формата заданий, 78 процентов педагогов не испытывают затруднений в подборе заданий, 22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«Яровская СОШ»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>
        <w:t>обучения</w:t>
      </w:r>
      <w:proofErr w:type="gramEnd"/>
      <w: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>
        <w:t>метапредметных</w:t>
      </w:r>
      <w:proofErr w:type="spellEnd"/>
      <w:r>
        <w:t xml:space="preserve"> профессиональных объединений.</w:t>
      </w:r>
    </w:p>
    <w:p w:rsidR="00F22E1A" w:rsidRDefault="00F22E1A" w:rsidP="00F22E1A">
      <w:pPr>
        <w:pStyle w:val="1"/>
        <w:framePr w:w="10291" w:h="11952" w:hRule="exact" w:wrap="none" w:vAnchor="page" w:hAnchor="page" w:x="649" w:y="997"/>
        <w:numPr>
          <w:ilvl w:val="0"/>
          <w:numId w:val="12"/>
        </w:numPr>
        <w:shd w:val="clear" w:color="auto" w:fill="auto"/>
        <w:tabs>
          <w:tab w:val="left" w:pos="427"/>
        </w:tabs>
        <w:jc w:val="both"/>
      </w:pPr>
      <w:r>
        <w:t>С целью реализации ФОП в план непрерывного профессионального образования педагогических и управленческих кад</w:t>
      </w:r>
      <w:r w:rsidR="00B57F44">
        <w:t>ров в МКОУ «Яровская СОШ» в 2024</w:t>
      </w:r>
      <w:r>
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F22E1A" w:rsidRDefault="00F22E1A" w:rsidP="00F22E1A">
      <w:pPr>
        <w:pStyle w:val="1"/>
        <w:framePr w:w="10291" w:h="11952" w:hRule="exact" w:wrap="none" w:vAnchor="page" w:hAnchor="page" w:x="649" w:y="997"/>
        <w:shd w:val="clear" w:color="auto" w:fill="auto"/>
        <w:spacing w:after="0"/>
        <w:jc w:val="both"/>
      </w:pPr>
      <w:r>
        <w:rPr>
          <w:b/>
          <w:bCs/>
        </w:rPr>
        <w:t xml:space="preserve"> </w:t>
      </w: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2E1A" w:rsidRDefault="00F22E1A" w:rsidP="00E05E56">
      <w:pPr>
        <w:pStyle w:val="1"/>
        <w:framePr w:w="10339" w:h="10993" w:hRule="exact" w:wrap="none" w:vAnchor="page" w:hAnchor="page" w:x="721" w:y="1213"/>
        <w:shd w:val="clear" w:color="auto" w:fill="auto"/>
        <w:tabs>
          <w:tab w:val="left" w:pos="800"/>
        </w:tabs>
        <w:spacing w:line="305" w:lineRule="auto"/>
        <w:ind w:left="500"/>
        <w:jc w:val="both"/>
      </w:pPr>
    </w:p>
    <w:p w:rsidR="00F22E1A" w:rsidRDefault="00F22E1A" w:rsidP="00E05E56">
      <w:pPr>
        <w:pStyle w:val="30"/>
        <w:framePr w:w="10339" w:h="10993" w:hRule="exact" w:wrap="none" w:vAnchor="page" w:hAnchor="page" w:x="721" w:y="1213"/>
        <w:numPr>
          <w:ilvl w:val="0"/>
          <w:numId w:val="2"/>
        </w:numPr>
        <w:shd w:val="clear" w:color="auto" w:fill="auto"/>
        <w:tabs>
          <w:tab w:val="left" w:pos="526"/>
        </w:tabs>
      </w:pPr>
      <w:bookmarkStart w:id="29" w:name="bookmark44"/>
      <w:bookmarkStart w:id="30" w:name="bookmark45"/>
      <w:r>
        <w:t>КАЧЕСТВО УЧЕБНО-МЕТОДИЧЕСКОГО ОБЕСПЕЧЕНИЯ</w:t>
      </w:r>
      <w:bookmarkEnd w:id="29"/>
      <w:bookmarkEnd w:id="30"/>
    </w:p>
    <w:p w:rsidR="00F22E1A" w:rsidRDefault="00F22E1A" w:rsidP="00E05E56">
      <w:pPr>
        <w:pStyle w:val="1"/>
        <w:framePr w:w="10339" w:h="10993" w:hRule="exact" w:wrap="none" w:vAnchor="page" w:hAnchor="page" w:x="721" w:y="1213"/>
        <w:shd w:val="clear" w:color="auto" w:fill="auto"/>
        <w:jc w:val="both"/>
      </w:pPr>
      <w:r>
        <w:t>Анализ применения ЭСО в МКОУ «Яровская СОШ» при реализации основной образовательной программы начального общего образования показывает следующее:</w:t>
      </w:r>
    </w:p>
    <w:p w:rsidR="00F22E1A" w:rsidRDefault="00F22E1A" w:rsidP="00E05E56">
      <w:pPr>
        <w:pStyle w:val="1"/>
        <w:framePr w:w="10339" w:h="10993" w:hRule="exact" w:wrap="none" w:vAnchor="page" w:hAnchor="page" w:x="721" w:y="1213"/>
        <w:shd w:val="clear" w:color="auto" w:fill="auto"/>
        <w:jc w:val="both"/>
      </w:pPr>
      <w:r>
        <w:t>Все педагоги соблюдают правила п. 3.5.2 СП 2.4.3648-20 и п. 3.5.3 СП 2.4.3648-20 СанПиН</w:t>
      </w:r>
    </w:p>
    <w:p w:rsidR="00F22E1A" w:rsidRDefault="00F22E1A" w:rsidP="00E05E56">
      <w:pPr>
        <w:pStyle w:val="1"/>
        <w:framePr w:w="10339" w:h="10993" w:hRule="exact" w:wrap="none" w:vAnchor="page" w:hAnchor="page" w:x="721" w:y="1213"/>
        <w:shd w:val="clear" w:color="auto" w:fill="auto"/>
        <w:jc w:val="both"/>
      </w:pPr>
      <w:r>
        <w:t>Обеспеченность доступа к печатным и электронным образовательн</w:t>
      </w:r>
      <w:r w:rsidR="00E05E56">
        <w:t>ым ресурсам (ЭОР) в МКОУ «Яр</w:t>
      </w:r>
      <w:r>
        <w:t xml:space="preserve">овская СОШ» составляет 91 процент. В образовательном процессе используются ЭОР, </w:t>
      </w:r>
      <w:proofErr w:type="gramStart"/>
      <w:r>
        <w:t>включенные</w:t>
      </w:r>
      <w:proofErr w:type="gramEnd"/>
      <w:r>
        <w:t xml:space="preserve"> в федеральный перечень электронных образовательных ресурсов, утвержденный приказом Минпросвещения от 04.10.2023 № 738.</w:t>
      </w:r>
    </w:p>
    <w:p w:rsidR="00F22E1A" w:rsidRDefault="00F22E1A" w:rsidP="00E05E56">
      <w:pPr>
        <w:pStyle w:val="30"/>
        <w:framePr w:w="10339" w:h="10993" w:hRule="exact" w:wrap="none" w:vAnchor="page" w:hAnchor="page" w:x="721" w:y="1213"/>
        <w:numPr>
          <w:ilvl w:val="0"/>
          <w:numId w:val="2"/>
        </w:numPr>
        <w:shd w:val="clear" w:color="auto" w:fill="auto"/>
        <w:tabs>
          <w:tab w:val="left" w:pos="435"/>
        </w:tabs>
      </w:pPr>
      <w:bookmarkStart w:id="31" w:name="bookmark46"/>
      <w:bookmarkStart w:id="32" w:name="bookmark47"/>
      <w:r>
        <w:t>КАЧЕСТВО БИБЛИОТЕЧНО-ИНФОРМАЦИОННОГО ОБЕСПЕЧЕНИЯ</w:t>
      </w:r>
      <w:bookmarkEnd w:id="31"/>
      <w:bookmarkEnd w:id="32"/>
    </w:p>
    <w:p w:rsidR="00F22E1A" w:rsidRDefault="00F22E1A" w:rsidP="00E05E56">
      <w:pPr>
        <w:pStyle w:val="1"/>
        <w:framePr w:w="10339" w:h="10993" w:hRule="exact" w:wrap="none" w:vAnchor="page" w:hAnchor="page" w:x="721" w:y="1213"/>
        <w:shd w:val="clear" w:color="auto" w:fill="auto"/>
        <w:spacing w:after="300"/>
      </w:pPr>
      <w:r>
        <w:t>Общая характеристика:</w:t>
      </w:r>
    </w:p>
    <w:p w:rsidR="00F22E1A" w:rsidRDefault="00F22E1A" w:rsidP="00E05E56">
      <w:pPr>
        <w:pStyle w:val="1"/>
        <w:framePr w:w="10339" w:h="10993" w:hRule="exact" w:wrap="none" w:vAnchor="page" w:hAnchor="page" w:x="721" w:y="1213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305" w:lineRule="auto"/>
        <w:ind w:firstLine="500"/>
        <w:jc w:val="both"/>
      </w:pPr>
      <w:r>
        <w:t xml:space="preserve">объем библиотечного фонда </w:t>
      </w:r>
      <w:r w:rsidR="00E05E56">
        <w:t>–</w:t>
      </w:r>
      <w:r>
        <w:t xml:space="preserve"> </w:t>
      </w:r>
      <w:r w:rsidR="00F25476">
        <w:t>21158</w:t>
      </w:r>
      <w:r w:rsidR="00E05E56">
        <w:t xml:space="preserve"> единиц</w:t>
      </w:r>
      <w:r>
        <w:t>;</w:t>
      </w:r>
    </w:p>
    <w:p w:rsidR="00F22E1A" w:rsidRDefault="00F22E1A" w:rsidP="00E05E56">
      <w:pPr>
        <w:pStyle w:val="1"/>
        <w:framePr w:w="10339" w:h="10993" w:hRule="exact" w:wrap="none" w:vAnchor="page" w:hAnchor="page" w:x="721" w:y="1213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305" w:lineRule="auto"/>
        <w:ind w:firstLine="500"/>
        <w:jc w:val="both"/>
      </w:pPr>
      <w:proofErr w:type="spellStart"/>
      <w:r>
        <w:t>книгообеспеченность</w:t>
      </w:r>
      <w:proofErr w:type="spellEnd"/>
      <w:r>
        <w:t xml:space="preserve"> - 100 процентов;</w:t>
      </w:r>
    </w:p>
    <w:p w:rsidR="00F22E1A" w:rsidRDefault="00F22E1A" w:rsidP="00E05E56">
      <w:pPr>
        <w:pStyle w:val="1"/>
        <w:framePr w:w="10339" w:h="10993" w:hRule="exact" w:wrap="none" w:vAnchor="page" w:hAnchor="page" w:x="721" w:y="1213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305" w:lineRule="auto"/>
        <w:ind w:firstLine="500"/>
        <w:jc w:val="both"/>
      </w:pPr>
      <w:r>
        <w:t xml:space="preserve">обращаемость </w:t>
      </w:r>
      <w:r w:rsidR="00E05E56">
        <w:t>–</w:t>
      </w:r>
      <w:r>
        <w:t xml:space="preserve"> </w:t>
      </w:r>
      <w:r w:rsidR="00F25476">
        <w:t>2150</w:t>
      </w:r>
      <w:r>
        <w:t xml:space="preserve"> единиц в год;</w:t>
      </w:r>
    </w:p>
    <w:p w:rsidR="00F22E1A" w:rsidRDefault="00F22E1A" w:rsidP="00E05E56">
      <w:pPr>
        <w:pStyle w:val="1"/>
        <w:framePr w:w="10339" w:h="10993" w:hRule="exact" w:wrap="none" w:vAnchor="page" w:hAnchor="page" w:x="721" w:y="1213"/>
        <w:numPr>
          <w:ilvl w:val="0"/>
          <w:numId w:val="6"/>
        </w:numPr>
        <w:shd w:val="clear" w:color="auto" w:fill="auto"/>
        <w:tabs>
          <w:tab w:val="left" w:pos="800"/>
        </w:tabs>
        <w:spacing w:line="305" w:lineRule="auto"/>
        <w:ind w:firstLine="500"/>
        <w:jc w:val="both"/>
      </w:pPr>
      <w:r>
        <w:t xml:space="preserve">объем учебного фонда </w:t>
      </w:r>
      <w:r w:rsidR="00E05E56">
        <w:t>–</w:t>
      </w:r>
      <w:r>
        <w:t xml:space="preserve"> </w:t>
      </w:r>
      <w:r w:rsidR="00F25476">
        <w:t>9 997</w:t>
      </w:r>
      <w:r>
        <w:t xml:space="preserve"> единиц</w:t>
      </w:r>
      <w:r w:rsidR="00E05E56">
        <w:t>ы</w:t>
      </w:r>
      <w:r>
        <w:t>.</w:t>
      </w:r>
    </w:p>
    <w:p w:rsidR="00F22E1A" w:rsidRDefault="00F22E1A" w:rsidP="00E05E56">
      <w:pPr>
        <w:pStyle w:val="1"/>
        <w:framePr w:w="10339" w:h="10993" w:hRule="exact" w:wrap="none" w:vAnchor="page" w:hAnchor="page" w:x="721" w:y="1213"/>
        <w:shd w:val="clear" w:color="auto" w:fill="auto"/>
        <w:spacing w:after="0"/>
      </w:pPr>
      <w:r>
        <w:t>Фонд библиотеки формируется за счет федерального, областного, местного бюджетов.</w:t>
      </w:r>
    </w:p>
    <w:p w:rsidR="00E05E56" w:rsidRDefault="00E05E56" w:rsidP="00E05E56">
      <w:pPr>
        <w:pStyle w:val="1"/>
        <w:framePr w:w="10339" w:h="10993" w:hRule="exact" w:wrap="none" w:vAnchor="page" w:hAnchor="page" w:x="721" w:y="1213"/>
        <w:shd w:val="clear" w:color="auto" w:fill="auto"/>
        <w:jc w:val="both"/>
      </w:pPr>
      <w:r>
        <w:t>Фонд библиотеки соотве</w:t>
      </w:r>
      <w:r w:rsidR="00F25476">
        <w:t>тствует требованиям ФГОС. В 2024</w:t>
      </w:r>
      <w:r>
        <w:t xml:space="preserve"> году все учебники фонда соответствовали федеральному перечню, утвержденному приказом Минпросвещения от 21.09.2022 № 858. Подготовлен перспективный перечень учебников, которые Школе приобретает по мере необходимости.</w:t>
      </w:r>
    </w:p>
    <w:p w:rsidR="00E05E56" w:rsidRDefault="00E05E56" w:rsidP="00E05E56">
      <w:pPr>
        <w:pStyle w:val="1"/>
        <w:framePr w:w="10339" w:h="10993" w:hRule="exact" w:wrap="none" w:vAnchor="page" w:hAnchor="page" w:x="721" w:y="1213"/>
        <w:shd w:val="clear" w:color="auto" w:fill="auto"/>
      </w:pPr>
      <w: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05E56" w:rsidRDefault="00E05E56" w:rsidP="00E05E56">
      <w:pPr>
        <w:pStyle w:val="1"/>
        <w:framePr w:w="10339" w:h="10993" w:hRule="exact" w:wrap="none" w:vAnchor="page" w:hAnchor="page" w:x="721" w:y="1213"/>
        <w:shd w:val="clear" w:color="auto" w:fill="auto"/>
      </w:pPr>
      <w:r>
        <w:t>Оснащенность библиотеки учебниками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E05E56" w:rsidRDefault="00F25476" w:rsidP="00E05E56">
      <w:pPr>
        <w:pStyle w:val="1"/>
        <w:framePr w:w="10339" w:h="10993" w:hRule="exact" w:wrap="none" w:vAnchor="page" w:hAnchor="page" w:x="721" w:y="1213"/>
        <w:shd w:val="clear" w:color="auto" w:fill="auto"/>
      </w:pPr>
      <w:r>
        <w:t>В течение 2024</w:t>
      </w:r>
      <w:r w:rsidR="00E05E56">
        <w:t xml:space="preserve"> года администрация Школы пополнила фо</w:t>
      </w:r>
      <w:r>
        <w:t>нд учебников на 543</w:t>
      </w:r>
      <w:r w:rsidR="00E05E56">
        <w:t xml:space="preserve"> новых учебников.</w:t>
      </w:r>
    </w:p>
    <w:p w:rsidR="00E05E56" w:rsidRDefault="00E05E56" w:rsidP="00E05E56">
      <w:pPr>
        <w:pStyle w:val="1"/>
        <w:framePr w:w="10339" w:h="10993" w:hRule="exact" w:wrap="none" w:vAnchor="page" w:hAnchor="page" w:x="721" w:y="1213"/>
        <w:shd w:val="clear" w:color="auto" w:fill="auto"/>
      </w:pPr>
      <w:r>
        <w:t>Средний уров</w:t>
      </w:r>
      <w:r w:rsidR="00F25476">
        <w:t>ень посещаемости библиотеки - 13</w:t>
      </w:r>
      <w:r>
        <w:t xml:space="preserve"> человек в день.</w:t>
      </w:r>
    </w:p>
    <w:p w:rsidR="00E05E56" w:rsidRDefault="00E05E56" w:rsidP="00E05E56">
      <w:pPr>
        <w:pStyle w:val="1"/>
        <w:framePr w:w="10339" w:h="10993" w:hRule="exact" w:wrap="none" w:vAnchor="page" w:hAnchor="page" w:x="721" w:y="1213"/>
        <w:shd w:val="clear" w:color="auto" w:fill="auto"/>
        <w:spacing w:after="0"/>
      </w:pPr>
    </w:p>
    <w:p w:rsidR="00CF6174" w:rsidRDefault="00CF6174">
      <w:pPr>
        <w:spacing w:line="1" w:lineRule="exact"/>
      </w:pPr>
    </w:p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p w:rsidR="00CF6174" w:rsidRDefault="00CF6174">
      <w:pPr>
        <w:spacing w:line="1" w:lineRule="exact"/>
      </w:pPr>
    </w:p>
    <w:p w:rsidR="00CF6174" w:rsidRDefault="002B7260" w:rsidP="00E05E56">
      <w:pPr>
        <w:pStyle w:val="30"/>
        <w:framePr w:w="10378" w:h="6685" w:hRule="exact" w:wrap="none" w:vAnchor="page" w:hAnchor="page" w:x="764" w:y="827"/>
        <w:numPr>
          <w:ilvl w:val="0"/>
          <w:numId w:val="2"/>
        </w:numPr>
        <w:shd w:val="clear" w:color="auto" w:fill="auto"/>
        <w:tabs>
          <w:tab w:val="left" w:pos="503"/>
        </w:tabs>
      </w:pPr>
      <w:bookmarkStart w:id="33" w:name="bookmark48"/>
      <w:bookmarkStart w:id="34" w:name="bookmark49"/>
      <w:r>
        <w:t>МАТЕРИАЛЬНО-ТЕХНИЧЕСКАЯ БАЗА</w:t>
      </w:r>
      <w:bookmarkEnd w:id="33"/>
      <w:bookmarkEnd w:id="34"/>
    </w:p>
    <w:p w:rsidR="00CF6174" w:rsidRDefault="002B7260" w:rsidP="00E05E56">
      <w:pPr>
        <w:pStyle w:val="1"/>
        <w:framePr w:w="10378" w:h="6685" w:hRule="exact" w:wrap="none" w:vAnchor="page" w:hAnchor="page" w:x="764" w:y="827"/>
        <w:shd w:val="clear" w:color="auto" w:fill="auto"/>
        <w:spacing w:after="320"/>
        <w:jc w:val="both"/>
      </w:pPr>
      <w:r>
        <w:t xml:space="preserve">Материально-техническое обеспечение Школы позволяет реализовывать в полной мере образовательные программы. В Школе </w:t>
      </w:r>
      <w:proofErr w:type="gramStart"/>
      <w:r>
        <w:t>оборудованы</w:t>
      </w:r>
      <w:proofErr w:type="gramEnd"/>
      <w:r>
        <w:t xml:space="preserve"> 1</w:t>
      </w:r>
      <w:r w:rsidR="00E05E56">
        <w:t>8</w:t>
      </w:r>
      <w:r>
        <w:t xml:space="preserve"> учебных кабинетов,</w:t>
      </w:r>
    </w:p>
    <w:p w:rsidR="00CF6174" w:rsidRDefault="002B7260" w:rsidP="00E05E56">
      <w:pPr>
        <w:pStyle w:val="1"/>
        <w:framePr w:w="10378" w:h="6685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4"/>
        </w:tabs>
        <w:spacing w:after="0" w:line="305" w:lineRule="auto"/>
        <w:ind w:firstLine="500"/>
      </w:pPr>
      <w:r>
        <w:t xml:space="preserve">Центр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направленности «Точка роста»</w:t>
      </w:r>
    </w:p>
    <w:p w:rsidR="00CF6174" w:rsidRDefault="00064D07" w:rsidP="00E05E56">
      <w:pPr>
        <w:pStyle w:val="1"/>
        <w:framePr w:w="10378" w:h="6685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4"/>
        </w:tabs>
        <w:spacing w:after="0" w:line="305" w:lineRule="auto"/>
        <w:ind w:firstLine="500"/>
        <w:jc w:val="both"/>
      </w:pPr>
      <w:r>
        <w:t>один компьютерный класс</w:t>
      </w:r>
      <w:r w:rsidR="002B7260">
        <w:t>;</w:t>
      </w:r>
    </w:p>
    <w:p w:rsidR="00CF6174" w:rsidRDefault="002B7260" w:rsidP="00E05E56">
      <w:pPr>
        <w:pStyle w:val="1"/>
        <w:framePr w:w="10378" w:h="6685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4"/>
        </w:tabs>
        <w:spacing w:after="0" w:line="305" w:lineRule="auto"/>
        <w:ind w:firstLine="500"/>
      </w:pPr>
      <w:r>
        <w:t>столярная мастерская;</w:t>
      </w:r>
    </w:p>
    <w:p w:rsidR="00CF6174" w:rsidRDefault="002B7260" w:rsidP="00E05E56">
      <w:pPr>
        <w:pStyle w:val="1"/>
        <w:framePr w:w="10378" w:h="6685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4"/>
        </w:tabs>
        <w:spacing w:after="0" w:line="305" w:lineRule="auto"/>
        <w:ind w:firstLine="500"/>
      </w:pPr>
      <w:r>
        <w:t>спортивный зал</w:t>
      </w:r>
    </w:p>
    <w:p w:rsidR="00CF6174" w:rsidRDefault="002B7260" w:rsidP="00E05E56">
      <w:pPr>
        <w:pStyle w:val="1"/>
        <w:framePr w:w="10378" w:h="6685" w:hRule="exact" w:wrap="none" w:vAnchor="page" w:hAnchor="page" w:x="764" w:y="827"/>
        <w:numPr>
          <w:ilvl w:val="0"/>
          <w:numId w:val="6"/>
        </w:numPr>
        <w:shd w:val="clear" w:color="auto" w:fill="auto"/>
        <w:tabs>
          <w:tab w:val="left" w:pos="794"/>
        </w:tabs>
        <w:spacing w:line="305" w:lineRule="auto"/>
        <w:ind w:firstLine="500"/>
      </w:pPr>
      <w:r>
        <w:t>центр детских инициатив.</w:t>
      </w:r>
    </w:p>
    <w:p w:rsidR="00CF6174" w:rsidRDefault="002B7260" w:rsidP="00E05E56">
      <w:pPr>
        <w:pStyle w:val="1"/>
        <w:framePr w:w="10378" w:h="6685" w:hRule="exact" w:wrap="none" w:vAnchor="page" w:hAnchor="page" w:x="764" w:y="827"/>
        <w:shd w:val="clear" w:color="auto" w:fill="auto"/>
        <w:spacing w:after="0"/>
        <w:ind w:left="840"/>
      </w:pPr>
      <w:r>
        <w:t>Материально-те</w:t>
      </w:r>
      <w:r w:rsidR="00E05E56">
        <w:t>хническое оснащение МКОУ «Яр</w:t>
      </w:r>
      <w:r>
        <w:t>овская СОШ» позволяет обеспечить реализацию основных образовательных программ</w:t>
      </w:r>
    </w:p>
    <w:p w:rsidR="00CF6174" w:rsidRDefault="002B7260" w:rsidP="00E05E56">
      <w:pPr>
        <w:pStyle w:val="1"/>
        <w:framePr w:w="10378" w:h="6685" w:hRule="exact" w:wrap="none" w:vAnchor="page" w:hAnchor="page" w:x="764" w:y="827"/>
        <w:shd w:val="clear" w:color="auto" w:fill="auto"/>
        <w:ind w:left="840"/>
      </w:pPr>
      <w:r>
        <w:t>Все учебные кабинеты оснащены ноутбуками и стационарными компьютерами, 100 процентов кабинетов имеют доступ к интернету для выполнения необходимых задач в рамках образовательной деятельности.</w:t>
      </w:r>
    </w:p>
    <w:p w:rsidR="00CF6174" w:rsidRDefault="002B7260" w:rsidP="00E05E56">
      <w:pPr>
        <w:pStyle w:val="1"/>
        <w:framePr w:w="10378" w:h="6685" w:hRule="exact" w:wrap="none" w:vAnchor="page" w:hAnchor="page" w:x="764" w:y="827"/>
        <w:shd w:val="clear" w:color="auto" w:fill="auto"/>
        <w:spacing w:after="0"/>
        <w:jc w:val="both"/>
      </w:pPr>
      <w: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:rsidR="00CF6174" w:rsidRDefault="002B7260" w:rsidP="00E05E56">
      <w:pPr>
        <w:pStyle w:val="11"/>
        <w:framePr w:w="10378" w:h="403" w:hRule="exact" w:wrap="none" w:vAnchor="page" w:hAnchor="page" w:x="649" w:y="7585"/>
        <w:shd w:val="clear" w:color="auto" w:fill="auto"/>
        <w:spacing w:after="0"/>
      </w:pPr>
      <w:bookmarkStart w:id="35" w:name="bookmark50"/>
      <w:bookmarkStart w:id="36" w:name="bookmark51"/>
      <w:r>
        <w:t>СТАТИСТИЧЕСКАЯ ЧАСТЬ</w:t>
      </w:r>
      <w:bookmarkEnd w:id="35"/>
      <w:bookmarkEnd w:id="36"/>
    </w:p>
    <w:p w:rsidR="00CF6174" w:rsidRDefault="002B7260" w:rsidP="00E05E56">
      <w:pPr>
        <w:pStyle w:val="30"/>
        <w:framePr w:w="10378" w:h="322" w:hRule="exact" w:wrap="none" w:vAnchor="page" w:hAnchor="page" w:x="313" w:y="8197"/>
        <w:shd w:val="clear" w:color="auto" w:fill="auto"/>
        <w:spacing w:after="0"/>
      </w:pPr>
      <w:bookmarkStart w:id="37" w:name="bookmark52"/>
      <w:bookmarkStart w:id="38" w:name="bookmark53"/>
      <w:r>
        <w:t>РЕЗУЛЬТАТЫ АНАЛИЗА ПОКАЗАТЕЛЕЙ ДЕЯТЕЛЬНОСТИ ОРГАНИЗАЦИИ</w:t>
      </w:r>
      <w:bookmarkEnd w:id="37"/>
      <w:bookmarkEnd w:id="38"/>
    </w:p>
    <w:p w:rsidR="00CF6174" w:rsidRDefault="002B7260" w:rsidP="00E05E56">
      <w:pPr>
        <w:pStyle w:val="a7"/>
        <w:framePr w:wrap="none" w:vAnchor="page" w:hAnchor="page" w:x="1117" w:y="8941"/>
        <w:shd w:val="clear" w:color="auto" w:fill="auto"/>
      </w:pPr>
      <w:r>
        <w:rPr>
          <w:b w:val="0"/>
          <w:bCs w:val="0"/>
        </w:rPr>
        <w:t>Данные приведены</w:t>
      </w:r>
      <w:r w:rsidR="00064D07">
        <w:rPr>
          <w:b w:val="0"/>
          <w:bCs w:val="0"/>
        </w:rPr>
        <w:t xml:space="preserve"> по состоянию на 31 декабря 2024</w:t>
      </w:r>
      <w:r>
        <w:rPr>
          <w:b w:val="0"/>
          <w:bCs w:val="0"/>
        </w:rPr>
        <w:t xml:space="preserve"> года.</w:t>
      </w:r>
    </w:p>
    <w:p w:rsidR="00CF6174" w:rsidRDefault="00CF6174">
      <w:pPr>
        <w:spacing w:line="1" w:lineRule="exact"/>
      </w:pPr>
    </w:p>
    <w:p w:rsidR="00E05E56" w:rsidRDefault="00E05E56">
      <w:pPr>
        <w:spacing w:line="1" w:lineRule="exact"/>
        <w:sectPr w:rsidR="00E05E5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1"/>
        <w:gridCol w:w="1552"/>
        <w:gridCol w:w="1445"/>
      </w:tblGrid>
      <w:tr w:rsidR="00CF6174" w:rsidTr="00E05E56">
        <w:trPr>
          <w:trHeight w:hRule="exact" w:val="45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 w:rsidP="00E05E56">
            <w:pPr>
              <w:pStyle w:val="a9"/>
              <w:framePr w:w="10378" w:h="15024" w:wrap="none" w:vAnchor="page" w:hAnchor="page" w:x="733" w:y="1815"/>
              <w:shd w:val="clear" w:color="auto" w:fill="auto"/>
              <w:spacing w:after="0"/>
            </w:pPr>
            <w:r>
              <w:t>общего образования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CF6174" w:rsidP="00E05E56">
            <w:pPr>
              <w:framePr w:w="10378" w:h="15024" w:wrap="none" w:vAnchor="page" w:hAnchor="page" w:x="733" w:y="181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CF6174" w:rsidP="00E05E56">
            <w:pPr>
              <w:framePr w:w="10378" w:h="15024" w:wrap="none" w:vAnchor="page" w:hAnchor="page" w:x="733" w:y="1815"/>
              <w:rPr>
                <w:sz w:val="10"/>
                <w:szCs w:val="10"/>
              </w:rPr>
            </w:pPr>
          </w:p>
        </w:tc>
      </w:tr>
      <w:tr w:rsidR="00CF6174" w:rsidTr="00E05E56">
        <w:trPr>
          <w:trHeight w:hRule="exact" w:val="720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E05E56">
            <w:pPr>
              <w:pStyle w:val="a9"/>
              <w:framePr w:w="10378" w:h="15024" w:wrap="none" w:vAnchor="page" w:hAnchor="page" w:x="733" w:y="1815"/>
              <w:shd w:val="clear" w:color="auto" w:fill="auto"/>
              <w:spacing w:after="0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E05E56">
            <w:pPr>
              <w:pStyle w:val="a9"/>
              <w:framePr w:w="10378" w:h="15024" w:wrap="none" w:vAnchor="page" w:hAnchor="page" w:x="733" w:y="1815"/>
              <w:shd w:val="clear" w:color="auto" w:fill="auto"/>
              <w:spacing w:after="0"/>
            </w:pPr>
            <w:r>
              <w:t>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064D07" w:rsidP="00E05E56">
            <w:pPr>
              <w:pStyle w:val="a9"/>
              <w:framePr w:w="10378" w:h="15024" w:wrap="none" w:vAnchor="page" w:hAnchor="page" w:x="733" w:y="1815"/>
              <w:shd w:val="clear" w:color="auto" w:fill="auto"/>
              <w:spacing w:after="0"/>
            </w:pPr>
            <w:r>
              <w:t>71</w:t>
            </w:r>
          </w:p>
        </w:tc>
      </w:tr>
      <w:tr w:rsidR="00CF6174" w:rsidTr="00E05E56">
        <w:trPr>
          <w:trHeight w:hRule="exact" w:val="715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 w:rsidP="00E05E56">
            <w:pPr>
              <w:pStyle w:val="a9"/>
              <w:framePr w:w="10378" w:h="15024" w:wrap="none" w:vAnchor="page" w:hAnchor="page" w:x="733" w:y="1815"/>
              <w:shd w:val="clear" w:color="auto" w:fill="auto"/>
              <w:spacing w:after="0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 w:rsidP="00E05E56">
            <w:pPr>
              <w:pStyle w:val="a9"/>
              <w:framePr w:w="10378" w:h="15024" w:wrap="none" w:vAnchor="page" w:hAnchor="page" w:x="733" w:y="1815"/>
              <w:shd w:val="clear" w:color="auto" w:fill="auto"/>
              <w:spacing w:after="0"/>
            </w:pPr>
            <w:r>
              <w:t>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064D07" w:rsidP="00E05E56">
            <w:pPr>
              <w:pStyle w:val="a9"/>
              <w:framePr w:w="10378" w:h="15024" w:wrap="none" w:vAnchor="page" w:hAnchor="page" w:x="733" w:y="1815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1"/>
        <w:gridCol w:w="1522"/>
        <w:gridCol w:w="1445"/>
      </w:tblGrid>
      <w:tr w:rsidR="00E05E56">
        <w:trPr>
          <w:trHeight w:hRule="exact" w:val="72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E56" w:rsidRDefault="00E05E56" w:rsidP="00DB40C2">
            <w:pPr>
              <w:pStyle w:val="a9"/>
              <w:framePr w:w="10378" w:h="2059" w:wrap="none" w:vAnchor="page" w:hAnchor="page" w:x="733" w:y="253"/>
              <w:shd w:val="clear" w:color="auto" w:fill="auto"/>
              <w:spacing w:after="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E56" w:rsidRDefault="00E05E56" w:rsidP="00DB40C2">
            <w:pPr>
              <w:pStyle w:val="a9"/>
              <w:framePr w:w="10378" w:h="2059" w:wrap="none" w:vAnchor="page" w:hAnchor="page" w:x="733" w:y="253"/>
              <w:shd w:val="clear" w:color="auto" w:fill="auto"/>
              <w:spacing w:after="0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56" w:rsidRDefault="00E05E56" w:rsidP="00DB40C2">
            <w:pPr>
              <w:pStyle w:val="a9"/>
              <w:framePr w:w="10378" w:h="2059" w:wrap="none" w:vAnchor="page" w:hAnchor="page" w:x="733" w:y="253"/>
              <w:shd w:val="clear" w:color="auto" w:fill="auto"/>
              <w:spacing w:after="0"/>
            </w:pPr>
            <w:r>
              <w:rPr>
                <w:b/>
                <w:bCs/>
              </w:rPr>
              <w:t>Количество</w:t>
            </w:r>
          </w:p>
        </w:tc>
      </w:tr>
      <w:tr w:rsidR="00E05E56">
        <w:trPr>
          <w:trHeight w:hRule="exact" w:val="442"/>
        </w:trPr>
        <w:tc>
          <w:tcPr>
            <w:tcW w:w="10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E56" w:rsidRDefault="00E05E56" w:rsidP="00DB40C2">
            <w:pPr>
              <w:pStyle w:val="a9"/>
              <w:framePr w:w="10378" w:h="2059" w:wrap="none" w:vAnchor="page" w:hAnchor="page" w:x="733" w:y="253"/>
              <w:shd w:val="clear" w:color="auto" w:fill="auto"/>
              <w:spacing w:after="0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E05E56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E56" w:rsidRDefault="00E05E56" w:rsidP="00DB40C2">
            <w:pPr>
              <w:pStyle w:val="a9"/>
              <w:framePr w:w="10378" w:h="2059" w:wrap="none" w:vAnchor="page" w:hAnchor="page" w:x="733" w:y="253"/>
              <w:shd w:val="clear" w:color="auto" w:fill="auto"/>
              <w:spacing w:after="0"/>
            </w:pPr>
            <w:r>
              <w:t>Общая численность учащихся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E56" w:rsidRDefault="00E05E56" w:rsidP="00DB40C2">
            <w:pPr>
              <w:pStyle w:val="a9"/>
              <w:framePr w:w="10378" w:h="2059" w:wrap="none" w:vAnchor="page" w:hAnchor="page" w:x="733" w:y="253"/>
              <w:shd w:val="clear" w:color="auto" w:fill="auto"/>
              <w:spacing w:after="0"/>
            </w:pPr>
            <w:r>
              <w:t>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56" w:rsidRDefault="00064D07" w:rsidP="00DB40C2">
            <w:pPr>
              <w:pStyle w:val="a9"/>
              <w:framePr w:w="10378" w:h="2059" w:wrap="none" w:vAnchor="page" w:hAnchor="page" w:x="733" w:y="253"/>
              <w:shd w:val="clear" w:color="auto" w:fill="auto"/>
              <w:spacing w:after="0"/>
            </w:pPr>
            <w:r>
              <w:t>148</w:t>
            </w:r>
          </w:p>
        </w:tc>
      </w:tr>
      <w:tr w:rsidR="00E05E56">
        <w:trPr>
          <w:trHeight w:hRule="exact" w:val="451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E56" w:rsidRDefault="00E05E56" w:rsidP="00DB40C2">
            <w:pPr>
              <w:pStyle w:val="a9"/>
              <w:framePr w:w="10378" w:h="2059" w:wrap="none" w:vAnchor="page" w:hAnchor="page" w:x="733" w:y="253"/>
              <w:shd w:val="clear" w:color="auto" w:fill="auto"/>
              <w:spacing w:after="0"/>
            </w:pPr>
            <w:r>
              <w:t xml:space="preserve">Численность учащихся по образовательной программе </w:t>
            </w:r>
            <w:proofErr w:type="gramStart"/>
            <w:r>
              <w:t>начального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E56" w:rsidRDefault="00E05E56" w:rsidP="00DB40C2">
            <w:pPr>
              <w:pStyle w:val="a9"/>
              <w:framePr w:w="10378" w:h="2059" w:wrap="none" w:vAnchor="page" w:hAnchor="page" w:x="733" w:y="253"/>
              <w:shd w:val="clear" w:color="auto" w:fill="auto"/>
              <w:spacing w:after="0"/>
            </w:pPr>
            <w:r>
              <w:t>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56" w:rsidRDefault="00064D07" w:rsidP="00DB40C2">
            <w:pPr>
              <w:pStyle w:val="a9"/>
              <w:framePr w:w="10378" w:h="2059" w:wrap="none" w:vAnchor="page" w:hAnchor="page" w:x="733" w:y="253"/>
              <w:shd w:val="clear" w:color="auto" w:fill="auto"/>
              <w:spacing w:after="0"/>
            </w:pPr>
            <w:r>
              <w:t>61</w:t>
            </w:r>
          </w:p>
        </w:tc>
      </w:tr>
    </w:tbl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1"/>
        <w:gridCol w:w="1522"/>
        <w:gridCol w:w="1445"/>
      </w:tblGrid>
      <w:tr w:rsidR="00CF6174">
        <w:trPr>
          <w:trHeight w:hRule="exact" w:val="71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 xml:space="preserve">Общая 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, в том числе количество </w:t>
            </w:r>
            <w:proofErr w:type="spellStart"/>
            <w:r>
              <w:t>педработников</w:t>
            </w:r>
            <w:proofErr w:type="spellEnd"/>
            <w:r>
              <w:t>: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 w:rsidP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1</w:t>
            </w:r>
            <w:r w:rsidR="00DB40C2">
              <w:t>4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- с высшим образованием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14856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10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- высшим педагогическим образованием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14856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10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- средним профессиональным образованием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14856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0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- средним профессиональным педагогическим образованием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14856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4</w:t>
            </w:r>
          </w:p>
        </w:tc>
      </w:tr>
      <w:tr w:rsidR="00CF6174">
        <w:trPr>
          <w:trHeight w:hRule="exact" w:val="71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человек</w:t>
            </w:r>
          </w:p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E56427" w:rsidP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10</w:t>
            </w:r>
            <w:r w:rsidR="002B7260">
              <w:t xml:space="preserve"> (</w:t>
            </w:r>
            <w:r>
              <w:t>71</w:t>
            </w:r>
            <w:r w:rsidR="00DB40C2">
              <w:t>,0</w:t>
            </w:r>
            <w:r w:rsidR="002B7260">
              <w:t>%)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- с высшей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14856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E56427" w:rsidP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0</w:t>
            </w:r>
            <w:r w:rsidR="002B7260">
              <w:t xml:space="preserve"> (</w:t>
            </w:r>
            <w:r>
              <w:t>0</w:t>
            </w:r>
            <w:r w:rsidR="002B7260">
              <w:t>%)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- первой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14856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E56427" w:rsidP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10 (71,0</w:t>
            </w:r>
            <w:r w:rsidR="00DB40C2">
              <w:t xml:space="preserve"> </w:t>
            </w:r>
            <w:r w:rsidR="002B7260">
              <w:t>%)</w:t>
            </w:r>
          </w:p>
        </w:tc>
      </w:tr>
      <w:tr w:rsidR="00CF6174">
        <w:trPr>
          <w:trHeight w:hRule="exact" w:val="71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от общей численности таких работников с педагогическим стажем: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человек</w:t>
            </w:r>
          </w:p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CF6174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- до 5 лет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14856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DB40C2" w:rsidP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 xml:space="preserve">2 </w:t>
            </w:r>
            <w:r w:rsidR="002B7260">
              <w:t xml:space="preserve"> (</w:t>
            </w:r>
            <w:r w:rsidR="00E56427">
              <w:t>14</w:t>
            </w:r>
            <w:r w:rsidR="002B7260">
              <w:t>%)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- больше 30 лет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14856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E56427" w:rsidP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 xml:space="preserve"> 12</w:t>
            </w:r>
            <w:r w:rsidR="002B7260">
              <w:t xml:space="preserve"> (</w:t>
            </w:r>
            <w:r>
              <w:t>86</w:t>
            </w:r>
            <w:r w:rsidR="002B7260">
              <w:t>%)</w:t>
            </w:r>
          </w:p>
        </w:tc>
      </w:tr>
      <w:tr w:rsidR="00CF6174">
        <w:trPr>
          <w:trHeight w:hRule="exact" w:val="71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 xml:space="preserve">Численность (удельный вес) </w:t>
            </w:r>
            <w:proofErr w:type="spellStart"/>
            <w:r>
              <w:t>педработников</w:t>
            </w:r>
            <w:proofErr w:type="spellEnd"/>
            <w:r>
              <w:t xml:space="preserve"> от общей численности таких работников в возрасте: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человек</w:t>
            </w:r>
          </w:p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CF6174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- до 30 лет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14856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E56427" w:rsidP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 xml:space="preserve"> 2</w:t>
            </w:r>
            <w:r w:rsidR="00DB40C2">
              <w:t xml:space="preserve"> </w:t>
            </w:r>
            <w:r w:rsidR="002B7260">
              <w:t xml:space="preserve"> (</w:t>
            </w:r>
            <w:r>
              <w:t>1</w:t>
            </w:r>
            <w:r w:rsidR="00DB40C2">
              <w:t>4</w:t>
            </w:r>
            <w:r w:rsidR="002B7260">
              <w:t>%)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- от 55 лет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14856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E56427" w:rsidP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 xml:space="preserve"> 9</w:t>
            </w:r>
            <w:r w:rsidR="00DB40C2">
              <w:t xml:space="preserve"> </w:t>
            </w:r>
            <w:r w:rsidR="002B7260">
              <w:t xml:space="preserve"> (</w:t>
            </w:r>
            <w:r>
              <w:t>64</w:t>
            </w:r>
            <w:r w:rsidR="00DB40C2">
              <w:t xml:space="preserve"> </w:t>
            </w:r>
            <w:r w:rsidR="002B7260">
              <w:t>%)</w:t>
            </w:r>
          </w:p>
        </w:tc>
      </w:tr>
      <w:tr w:rsidR="00CF6174">
        <w:trPr>
          <w:trHeight w:hRule="exact" w:val="1267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 xml:space="preserve">Численность (удельный вес) педагогических и </w:t>
            </w:r>
            <w:proofErr w:type="spellStart"/>
            <w:r>
              <w:t>административно</w:t>
            </w:r>
            <w:r>
              <w:softHyphen/>
              <w:t>хозяйственных</w:t>
            </w:r>
            <w:proofErr w:type="spellEnd"/>
            <w:r>
              <w:t xml:space="preserve">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человек</w:t>
            </w:r>
          </w:p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E56427" w:rsidP="00DB40C2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14</w:t>
            </w:r>
            <w:r w:rsidR="002B7260">
              <w:t xml:space="preserve"> (</w:t>
            </w:r>
            <w:r>
              <w:t>100</w:t>
            </w:r>
            <w:r w:rsidR="002B7260">
              <w:t>%)</w:t>
            </w:r>
          </w:p>
        </w:tc>
      </w:tr>
      <w:tr w:rsidR="00CF6174">
        <w:trPr>
          <w:trHeight w:hRule="exact" w:val="127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 xml:space="preserve">Численность (удельный вес) педагогических и </w:t>
            </w:r>
            <w:proofErr w:type="spellStart"/>
            <w:r>
              <w:t>административно</w:t>
            </w:r>
            <w:r>
              <w:softHyphen/>
              <w:t>хозяйственных</w:t>
            </w:r>
            <w:proofErr w:type="spellEnd"/>
            <w:r>
              <w:t xml:space="preserve">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человек</w:t>
            </w:r>
          </w:p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E56427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t>14</w:t>
            </w:r>
            <w:r w:rsidR="002B7260">
              <w:t xml:space="preserve"> (100%)</w:t>
            </w:r>
          </w:p>
        </w:tc>
      </w:tr>
      <w:tr w:rsidR="00CF6174">
        <w:trPr>
          <w:trHeight w:hRule="exact" w:val="451"/>
        </w:trPr>
        <w:tc>
          <w:tcPr>
            <w:tcW w:w="10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14856" w:wrap="none" w:vAnchor="page" w:hAnchor="page" w:x="764" w:y="846"/>
              <w:shd w:val="clear" w:color="auto" w:fill="auto"/>
              <w:spacing w:after="0"/>
            </w:pPr>
            <w:r>
              <w:rPr>
                <w:b/>
                <w:bCs/>
              </w:rPr>
              <w:t>Инфраструктура</w:t>
            </w:r>
          </w:p>
        </w:tc>
      </w:tr>
    </w:tbl>
    <w:p w:rsidR="00CF6174" w:rsidRDefault="00CF6174">
      <w:pPr>
        <w:spacing w:line="1" w:lineRule="exact"/>
        <w:sectPr w:rsidR="00CF6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6174" w:rsidRDefault="00CF617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1"/>
        <w:gridCol w:w="1522"/>
        <w:gridCol w:w="1445"/>
      </w:tblGrid>
      <w:tr w:rsidR="00CF6174">
        <w:trPr>
          <w:trHeight w:hRule="exact" w:val="451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Количество компьютеров в расчете на одного учащегося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единиц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0,39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Наличие в Школе системы электронного документооборота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да/нет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нет</w:t>
            </w:r>
          </w:p>
        </w:tc>
      </w:tr>
      <w:tr w:rsidR="00CF6174">
        <w:trPr>
          <w:trHeight w:hRule="exact" w:val="71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Наличие в Школе читального зала библиотеки, в том числе наличие в ней: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да/нет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нет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- рабочих мест для работы на компьютере или ноутбуке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6528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да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 xml:space="preserve">- </w:t>
            </w:r>
            <w:proofErr w:type="spellStart"/>
            <w:r>
              <w:t>медиатеки</w:t>
            </w:r>
            <w:proofErr w:type="spellEnd"/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6528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нет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- сре</w:t>
            </w:r>
            <w:proofErr w:type="gramStart"/>
            <w:r>
              <w:t>дств ск</w:t>
            </w:r>
            <w:proofErr w:type="gramEnd"/>
            <w:r>
              <w:t>анирования и распознавания текста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6528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нет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- выхода в интернет с библиотечных компьютеров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6528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да</w:t>
            </w:r>
          </w:p>
        </w:tc>
      </w:tr>
      <w:tr w:rsidR="00CF6174">
        <w:trPr>
          <w:trHeight w:hRule="exact" w:val="442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- системы контроля распечатки материалов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174" w:rsidRDefault="00CF6174">
            <w:pPr>
              <w:framePr w:w="10378" w:h="6528" w:wrap="none" w:vAnchor="page" w:hAnchor="page" w:x="764" w:y="846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да</w:t>
            </w:r>
          </w:p>
        </w:tc>
      </w:tr>
      <w:tr w:rsidR="00CF6174">
        <w:trPr>
          <w:trHeight w:hRule="exact" w:val="989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>
              <w:t>с</w:t>
            </w:r>
            <w:proofErr w:type="gramEnd"/>
            <w:r>
              <w:t>, от общей численности обучающихся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человек</w:t>
            </w:r>
          </w:p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(процент)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93 (100%)</w:t>
            </w:r>
          </w:p>
        </w:tc>
      </w:tr>
      <w:tr w:rsidR="00CF6174">
        <w:trPr>
          <w:trHeight w:hRule="exact" w:val="730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кв. 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174" w:rsidRDefault="002B7260">
            <w:pPr>
              <w:pStyle w:val="a9"/>
              <w:framePr w:w="10378" w:h="6528" w:wrap="none" w:vAnchor="page" w:hAnchor="page" w:x="764" w:y="846"/>
              <w:shd w:val="clear" w:color="auto" w:fill="auto"/>
              <w:spacing w:after="0"/>
            </w:pPr>
            <w:r>
              <w:t>24</w:t>
            </w:r>
          </w:p>
        </w:tc>
      </w:tr>
    </w:tbl>
    <w:p w:rsidR="00CF6174" w:rsidRDefault="002B7260">
      <w:pPr>
        <w:pStyle w:val="1"/>
        <w:framePr w:w="10378" w:h="5856" w:hRule="exact" w:wrap="none" w:vAnchor="page" w:hAnchor="page" w:x="764" w:y="7628"/>
        <w:shd w:val="clear" w:color="auto" w:fill="auto"/>
        <w:jc w:val="both"/>
      </w:pPr>
      <w: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CF6174" w:rsidRDefault="002B7260">
      <w:pPr>
        <w:pStyle w:val="1"/>
        <w:framePr w:w="10378" w:h="5856" w:hRule="exact" w:wrap="none" w:vAnchor="page" w:hAnchor="page" w:x="764" w:y="7628"/>
        <w:shd w:val="clear" w:color="auto" w:fill="auto"/>
        <w:jc w:val="both"/>
      </w:pPr>
      <w:r>
        <w:t xml:space="preserve">В Школе созданы </w:t>
      </w:r>
      <w:r w:rsidR="00E56427">
        <w:t>условия для реализации ФГОС НОО, ООО</w:t>
      </w:r>
      <w:proofErr w:type="gramStart"/>
      <w:r w:rsidR="00E56427">
        <w:t>,С</w:t>
      </w:r>
      <w:proofErr w:type="gramEnd"/>
      <w:r w:rsidR="00E56427">
        <w:t>ОО</w:t>
      </w:r>
      <w:r>
        <w:t>: разработаны ООП НОО и ООО, учителя прошли обучение по дополнительным профессиональным программам повышения ква</w:t>
      </w:r>
      <w:r w:rsidR="00E56427">
        <w:t>лификации по тематике ФГОС</w:t>
      </w:r>
      <w:r>
        <w:t>. Результаты реал</w:t>
      </w:r>
      <w:r w:rsidR="00E56427">
        <w:t>изации ООП НОО и ООО по ФГОС</w:t>
      </w:r>
      <w:r>
        <w:t xml:space="preserve"> показывают, что Школа успешно реализовала ме</w:t>
      </w:r>
      <w:r w:rsidR="00E56427">
        <w:t>роприятия по внедрению ФГОС</w:t>
      </w:r>
      <w:r>
        <w:t>.</w:t>
      </w:r>
    </w:p>
    <w:p w:rsidR="00CF6174" w:rsidRDefault="002B7260">
      <w:pPr>
        <w:pStyle w:val="1"/>
        <w:framePr w:w="10378" w:h="5856" w:hRule="exact" w:wrap="none" w:vAnchor="page" w:hAnchor="page" w:x="764" w:y="7628"/>
        <w:shd w:val="clear" w:color="auto" w:fill="auto"/>
        <w:jc w:val="both"/>
      </w:pPr>
      <w: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CF6174" w:rsidRDefault="002B7260">
      <w:pPr>
        <w:pStyle w:val="1"/>
        <w:framePr w:w="10378" w:h="5856" w:hRule="exact" w:wrap="none" w:vAnchor="page" w:hAnchor="page" w:x="764" w:y="7628"/>
        <w:shd w:val="clear" w:color="auto" w:fill="auto"/>
        <w:spacing w:after="0"/>
        <w:jc w:val="both"/>
      </w:pPr>
      <w:r>
        <w:t xml:space="preserve">С 1 сентября 2023 года в соответствии с Федеральным законом от </w:t>
      </w:r>
      <w:r w:rsidR="00016B8E">
        <w:t>24.09.2022 № 371-ФЗ МКОУ «Яр</w:t>
      </w:r>
      <w:r>
        <w:t>овская СОШ» приступила к реализации ООП всех уровней образования в соответствии с ФОП.</w:t>
      </w:r>
    </w:p>
    <w:p w:rsidR="00CF6174" w:rsidRDefault="00CF6174">
      <w:pPr>
        <w:spacing w:line="1" w:lineRule="exact"/>
      </w:pPr>
    </w:p>
    <w:sectPr w:rsidR="00CF61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01" w:rsidRDefault="00677A01">
      <w:r>
        <w:separator/>
      </w:r>
    </w:p>
  </w:endnote>
  <w:endnote w:type="continuationSeparator" w:id="0">
    <w:p w:rsidR="00677A01" w:rsidRDefault="0067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01" w:rsidRDefault="00677A01"/>
  </w:footnote>
  <w:footnote w:type="continuationSeparator" w:id="0">
    <w:p w:rsidR="00677A01" w:rsidRDefault="00677A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647"/>
    <w:multiLevelType w:val="multilevel"/>
    <w:tmpl w:val="ABDEF2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37A09"/>
    <w:multiLevelType w:val="multilevel"/>
    <w:tmpl w:val="D9EE0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037EC"/>
    <w:multiLevelType w:val="multilevel"/>
    <w:tmpl w:val="2ECCC1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24167"/>
    <w:multiLevelType w:val="multilevel"/>
    <w:tmpl w:val="C01C7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CD4412"/>
    <w:multiLevelType w:val="multilevel"/>
    <w:tmpl w:val="590ED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D2B29"/>
    <w:multiLevelType w:val="multilevel"/>
    <w:tmpl w:val="0E6ED1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EC4224"/>
    <w:multiLevelType w:val="multilevel"/>
    <w:tmpl w:val="1F627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F0322"/>
    <w:multiLevelType w:val="multilevel"/>
    <w:tmpl w:val="DA1AC0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4978B4"/>
    <w:multiLevelType w:val="multilevel"/>
    <w:tmpl w:val="DB3E6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567D47"/>
    <w:multiLevelType w:val="multilevel"/>
    <w:tmpl w:val="A8344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411074"/>
    <w:multiLevelType w:val="multilevel"/>
    <w:tmpl w:val="D8082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9354D"/>
    <w:multiLevelType w:val="multilevel"/>
    <w:tmpl w:val="295C34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4472E2"/>
    <w:multiLevelType w:val="multilevel"/>
    <w:tmpl w:val="391A05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BA6240"/>
    <w:multiLevelType w:val="multilevel"/>
    <w:tmpl w:val="0EFE9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10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6174"/>
    <w:rsid w:val="00016B8E"/>
    <w:rsid w:val="00034F4B"/>
    <w:rsid w:val="00064D07"/>
    <w:rsid w:val="00156610"/>
    <w:rsid w:val="00165476"/>
    <w:rsid w:val="00247B2F"/>
    <w:rsid w:val="002B68C0"/>
    <w:rsid w:val="002B7260"/>
    <w:rsid w:val="003C3C63"/>
    <w:rsid w:val="003F1BC1"/>
    <w:rsid w:val="00565594"/>
    <w:rsid w:val="00595DB3"/>
    <w:rsid w:val="0064459A"/>
    <w:rsid w:val="00662F44"/>
    <w:rsid w:val="00677A01"/>
    <w:rsid w:val="00683C69"/>
    <w:rsid w:val="006A416D"/>
    <w:rsid w:val="006E6A3A"/>
    <w:rsid w:val="00746237"/>
    <w:rsid w:val="007B326E"/>
    <w:rsid w:val="007E469D"/>
    <w:rsid w:val="00931126"/>
    <w:rsid w:val="009859B6"/>
    <w:rsid w:val="009A5C36"/>
    <w:rsid w:val="00A527C9"/>
    <w:rsid w:val="00B57F44"/>
    <w:rsid w:val="00B71E8B"/>
    <w:rsid w:val="00BE4D35"/>
    <w:rsid w:val="00C264C8"/>
    <w:rsid w:val="00C42FFF"/>
    <w:rsid w:val="00CF6174"/>
    <w:rsid w:val="00D6426B"/>
    <w:rsid w:val="00DB40C2"/>
    <w:rsid w:val="00DC6F8A"/>
    <w:rsid w:val="00DE23C0"/>
    <w:rsid w:val="00DF1CC0"/>
    <w:rsid w:val="00E05E56"/>
    <w:rsid w:val="00E56427"/>
    <w:rsid w:val="00F05FF0"/>
    <w:rsid w:val="00F17709"/>
    <w:rsid w:val="00F22E1A"/>
    <w:rsid w:val="00F25476"/>
    <w:rsid w:val="00FB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color w:val="252525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72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260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2B7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color w:val="252525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72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260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2B7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23</Pages>
  <Words>5842</Words>
  <Characters>33302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15</cp:revision>
  <dcterms:created xsi:type="dcterms:W3CDTF">2024-05-10T08:33:00Z</dcterms:created>
  <dcterms:modified xsi:type="dcterms:W3CDTF">2025-05-26T10:05:00Z</dcterms:modified>
</cp:coreProperties>
</file>