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C698F" w14:textId="7DC04B24" w:rsidR="00E777AB" w:rsidRDefault="00E777A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550FA747" w14:textId="54912ABB" w:rsidR="0013344B" w:rsidRDefault="0013344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60211CE7" w14:textId="0DE35C68" w:rsidR="0013344B" w:rsidRDefault="0013344B" w:rsidP="0013344B">
      <w:pPr>
        <w:shd w:val="clear" w:color="auto" w:fill="FFFFFF"/>
        <w:spacing w:after="0" w:line="315" w:lineRule="atLeast"/>
        <w:ind w:left="-1134" w:right="-284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0972A465" wp14:editId="61692878">
            <wp:extent cx="6649085" cy="87172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9085" cy="871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3EB06" w14:textId="77777777" w:rsidR="00CC39E9" w:rsidRDefault="00010626">
      <w:pPr>
        <w:shd w:val="clear" w:color="auto" w:fill="FFFFFF"/>
        <w:spacing w:after="0" w:line="315" w:lineRule="atLeast"/>
        <w:ind w:left="142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Фамилия, имя ребенка: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Филистеев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Семен</w:t>
      </w:r>
    </w:p>
    <w:p w14:paraId="353BFAC1" w14:textId="77777777" w:rsidR="00CC39E9" w:rsidRDefault="00010626">
      <w:pPr>
        <w:shd w:val="clear" w:color="auto" w:fill="FFFFFF"/>
        <w:spacing w:after="0" w:line="315" w:lineRule="atLeast"/>
        <w:ind w:left="142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Сроки реализации: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13 сентября 2023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 31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мая 2024</w:t>
      </w:r>
    </w:p>
    <w:p w14:paraId="590F9315" w14:textId="77777777" w:rsidR="00CC39E9" w:rsidRDefault="00010626">
      <w:pPr>
        <w:shd w:val="clear" w:color="auto" w:fill="FFFFFF"/>
        <w:spacing w:after="0" w:line="315" w:lineRule="atLeast"/>
        <w:ind w:left="142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Ответственные: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Зайцева Елена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Гафияновна</w:t>
      </w:r>
      <w:proofErr w:type="spellEnd"/>
    </w:p>
    <w:p w14:paraId="458A65B8" w14:textId="77777777" w:rsidR="00CC39E9" w:rsidRDefault="00010626">
      <w:pPr>
        <w:shd w:val="clear" w:color="auto" w:fill="FFFFFF"/>
        <w:spacing w:after="0" w:line="315" w:lineRule="atLeast"/>
        <w:ind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Цель: Создание оптимальных условий для развития личности ребенка 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активизации речевой деятельности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посредством проведения индивидуальной работы с воспитанником группы.</w:t>
      </w:r>
    </w:p>
    <w:p w14:paraId="696D1C8F" w14:textId="77777777" w:rsidR="00CC39E9" w:rsidRDefault="00010626">
      <w:pPr>
        <w:shd w:val="clear" w:color="auto" w:fill="FFFFFF"/>
        <w:spacing w:after="0" w:line="315" w:lineRule="atLeast"/>
        <w:ind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Периодичность занятий: 5 раз в неделю (игры и игровые упражнения в совместной деятельности, режимных моментах).</w:t>
      </w:r>
    </w:p>
    <w:p w14:paraId="19ED7630" w14:textId="77777777" w:rsidR="00CC39E9" w:rsidRDefault="00CC39E9"/>
    <w:tbl>
      <w:tblPr>
        <w:tblStyle w:val="af9"/>
        <w:tblW w:w="11483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339"/>
        <w:gridCol w:w="2596"/>
        <w:gridCol w:w="2634"/>
        <w:gridCol w:w="2715"/>
        <w:gridCol w:w="2199"/>
      </w:tblGrid>
      <w:tr w:rsidR="00CC39E9" w14:paraId="24A17C11" w14:textId="77777777">
        <w:tc>
          <w:tcPr>
            <w:tcW w:w="1339" w:type="dxa"/>
          </w:tcPr>
          <w:p w14:paraId="45DBD9EB" w14:textId="77777777" w:rsidR="00CC39E9" w:rsidRDefault="00010626">
            <w:pPr>
              <w:spacing w:after="150"/>
              <w:ind w:left="-11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596" w:type="dxa"/>
          </w:tcPr>
          <w:p w14:paraId="1E43D4FB" w14:textId="77777777" w:rsidR="00CC39E9" w:rsidRDefault="00010626">
            <w:pPr>
              <w:spacing w:after="150"/>
              <w:ind w:left="-11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Социально-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комммуникативное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развитие</w:t>
            </w:r>
          </w:p>
        </w:tc>
        <w:tc>
          <w:tcPr>
            <w:tcW w:w="2634" w:type="dxa"/>
          </w:tcPr>
          <w:p w14:paraId="2B4E5509" w14:textId="77777777" w:rsidR="00CC39E9" w:rsidRDefault="00010626">
            <w:pPr>
              <w:spacing w:after="150"/>
              <w:ind w:left="-11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2715" w:type="dxa"/>
          </w:tcPr>
          <w:p w14:paraId="7721086B" w14:textId="77777777" w:rsidR="00CC39E9" w:rsidRDefault="00010626">
            <w:pPr>
              <w:spacing w:after="150"/>
              <w:ind w:left="-11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2199" w:type="dxa"/>
          </w:tcPr>
          <w:p w14:paraId="494CDC05" w14:textId="77777777" w:rsidR="00CC39E9" w:rsidRDefault="00010626">
            <w:pPr>
              <w:spacing w:after="150"/>
              <w:ind w:left="-11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Художественно-эстетическое развитие (продуктивные виды деятельности)</w:t>
            </w:r>
          </w:p>
        </w:tc>
      </w:tr>
      <w:tr w:rsidR="00CC39E9" w14:paraId="161234B7" w14:textId="77777777">
        <w:tc>
          <w:tcPr>
            <w:tcW w:w="1339" w:type="dxa"/>
          </w:tcPr>
          <w:p w14:paraId="62216041" w14:textId="77777777" w:rsidR="00CC39E9" w:rsidRDefault="000106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Сентябрь</w:t>
            </w:r>
          </w:p>
          <w:p w14:paraId="357693C7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210FFDEE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7D8D559F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321A9D83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42198208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679E45C5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3DE780BE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7542BB42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1C16C2B2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3037F9E9" w14:textId="77777777" w:rsidR="00CC39E9" w:rsidRDefault="000106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Октябрь</w:t>
            </w:r>
          </w:p>
          <w:p w14:paraId="6E7B31EA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0736C8C9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5BC1745A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2799766A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4560928E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24E32775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396D6D20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36003240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4094A1FC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21170722" w14:textId="77777777" w:rsidR="00CC39E9" w:rsidRDefault="000106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2596" w:type="dxa"/>
          </w:tcPr>
          <w:p w14:paraId="0B795AE1" w14:textId="77777777" w:rsidR="00CC39E9" w:rsidRDefault="000106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Познакомить с детьми, которые посещают группу. Учить называть их по именам. Познакомить с понятием «детский сад» и с работниками, которые работают в детском саду.</w:t>
            </w:r>
          </w:p>
          <w:p w14:paraId="49A00DB4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1C3A936D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0E3678B2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5AC0EBB3" w14:textId="77777777" w:rsidR="00CC39E9" w:rsidRDefault="000106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Знакомить с правилами культуры поведения по отношению к взрослым и сверстникам. Учить самостоятельно одеваться и раздеваться, запоминать свои вещи.</w:t>
            </w:r>
          </w:p>
          <w:p w14:paraId="361F2438" w14:textId="77777777" w:rsidR="00CC39E9" w:rsidRDefault="000106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Познакомить с понятием «семья», семейные и родственные отношения.</w:t>
            </w:r>
          </w:p>
        </w:tc>
        <w:tc>
          <w:tcPr>
            <w:tcW w:w="2634" w:type="dxa"/>
          </w:tcPr>
          <w:p w14:paraId="63BD4B4A" w14:textId="77777777" w:rsidR="00CC39E9" w:rsidRDefault="000106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Учить различать и называть все цвета спектра, оттенков цвета, тёплых и холодных оттенков. </w:t>
            </w:r>
          </w:p>
          <w:p w14:paraId="6FFE32A4" w14:textId="77777777" w:rsidR="00CC39E9" w:rsidRDefault="000106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Игра «Цветные колпачки», «Холодные и тёплые цвета», «Сложи радугу»</w:t>
            </w:r>
          </w:p>
          <w:p w14:paraId="05E9B8D7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7264BBF0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1D8AC9FF" w14:textId="77777777" w:rsidR="00CC39E9" w:rsidRDefault="000106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Учить различать и называть геометрические фигуры: круг, квадрат, овал, прямоугольник, треугольник. Игра «На что похожа фигура», «Чудесный мешочек».</w:t>
            </w:r>
          </w:p>
          <w:p w14:paraId="7073ED03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2A5880D4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20531EDB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2FD3893B" w14:textId="77777777" w:rsidR="00CC39E9" w:rsidRDefault="000106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Учить сравнивать предметы по величине, учить группировать предметы.</w:t>
            </w:r>
          </w:p>
        </w:tc>
        <w:tc>
          <w:tcPr>
            <w:tcW w:w="2715" w:type="dxa"/>
          </w:tcPr>
          <w:p w14:paraId="614475D2" w14:textId="77777777" w:rsidR="00CC39E9" w:rsidRDefault="000106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Развивать мелкую моторику рук. Массажные упражнения, пальчиковые игры.</w:t>
            </w:r>
          </w:p>
          <w:p w14:paraId="1A68EDE1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467A9C7E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68D259C0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68C9FBA1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27C74A5F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237CF428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0BAF6D9D" w14:textId="77777777" w:rsidR="00CC39E9" w:rsidRDefault="000106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Учить правильно строить предложения, использовать в речи предлоги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за.на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под, над, по. Возле и т.д.</w:t>
            </w:r>
          </w:p>
          <w:p w14:paraId="640CD3A9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5B20DA00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16582983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4F3D5590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7F086062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7F667F17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1A26A05A" w14:textId="77777777" w:rsidR="00CC39E9" w:rsidRDefault="000106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Развитие умения самостоятельно строить игровые и деловые диалоги, пересказ литературных произведений по ролям. Сочинение сюжетных рассказов из личного опыта.</w:t>
            </w:r>
          </w:p>
        </w:tc>
        <w:tc>
          <w:tcPr>
            <w:tcW w:w="2199" w:type="dxa"/>
          </w:tcPr>
          <w:p w14:paraId="56E24E12" w14:textId="77777777" w:rsidR="00CC39E9" w:rsidRDefault="000106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  <w:lang w:eastAsia="ru-RU"/>
              </w:rPr>
              <w:lastRenderedPageBreak/>
              <w:t>Рисование.</w:t>
            </w:r>
          </w:p>
          <w:p w14:paraId="42D9FD47" w14:textId="77777777" w:rsidR="00CC39E9" w:rsidRDefault="000106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Применение разнообразных изобразительных материалов и инструментов: сангина, пастель, мелки, акварель, тушь, перо, кисти разных размеров, витражные краски. Учить правильно держать карандаш. Развивать умения аккуратно раскрашивать изображённые предметы на рисунке.</w:t>
            </w:r>
          </w:p>
          <w:p w14:paraId="3FD6667C" w14:textId="77777777" w:rsidR="00CC39E9" w:rsidRDefault="000106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  <w:lang w:eastAsia="ru-RU"/>
              </w:rPr>
              <w:t>Аппликация.</w:t>
            </w:r>
          </w:p>
          <w:p w14:paraId="1F2666C9" w14:textId="77777777" w:rsidR="00CC39E9" w:rsidRDefault="000106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Использование разнообразных видов бумаги,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ткани, природного и бросового материала.</w:t>
            </w:r>
          </w:p>
          <w:p w14:paraId="1F41E84A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  <w:lang w:eastAsia="ru-RU"/>
              </w:rPr>
            </w:pPr>
          </w:p>
          <w:p w14:paraId="3E792C5C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  <w:lang w:eastAsia="ru-RU"/>
              </w:rPr>
            </w:pPr>
          </w:p>
          <w:p w14:paraId="49A79838" w14:textId="77777777" w:rsidR="00CC39E9" w:rsidRDefault="000106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  <w:lang w:eastAsia="ru-RU"/>
              </w:rPr>
              <w:t>Лепка.</w:t>
            </w:r>
          </w:p>
          <w:p w14:paraId="3D876B2B" w14:textId="77777777" w:rsidR="00CC39E9" w:rsidRDefault="000106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Использование разнообразных дополнительных материалов для декорирования.</w:t>
            </w:r>
          </w:p>
          <w:p w14:paraId="0F272DC3" w14:textId="77777777" w:rsidR="00CC39E9" w:rsidRDefault="000106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  <w:lang w:eastAsia="ru-RU"/>
              </w:rPr>
              <w:t>Конструирование.</w:t>
            </w:r>
          </w:p>
          <w:p w14:paraId="6D133CD9" w14:textId="77777777" w:rsidR="00CC39E9" w:rsidRDefault="000106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Создание построек с опорой на собственный опыт.</w:t>
            </w:r>
          </w:p>
        </w:tc>
      </w:tr>
      <w:tr w:rsidR="00CC39E9" w14:paraId="752A3489" w14:textId="77777777">
        <w:tc>
          <w:tcPr>
            <w:tcW w:w="1339" w:type="dxa"/>
          </w:tcPr>
          <w:p w14:paraId="537D08E7" w14:textId="77777777" w:rsidR="00CC39E9" w:rsidRDefault="00CC39E9"/>
        </w:tc>
        <w:tc>
          <w:tcPr>
            <w:tcW w:w="2596" w:type="dxa"/>
          </w:tcPr>
          <w:p w14:paraId="7ECB5723" w14:textId="77777777" w:rsidR="00CC39E9" w:rsidRDefault="00CC39E9"/>
        </w:tc>
        <w:tc>
          <w:tcPr>
            <w:tcW w:w="2634" w:type="dxa"/>
          </w:tcPr>
          <w:p w14:paraId="59DAD605" w14:textId="77777777" w:rsidR="00CC39E9" w:rsidRDefault="00CC39E9"/>
        </w:tc>
        <w:tc>
          <w:tcPr>
            <w:tcW w:w="2715" w:type="dxa"/>
          </w:tcPr>
          <w:p w14:paraId="3B5164D8" w14:textId="77777777" w:rsidR="00CC39E9" w:rsidRDefault="00CC39E9"/>
        </w:tc>
        <w:tc>
          <w:tcPr>
            <w:tcW w:w="2199" w:type="dxa"/>
          </w:tcPr>
          <w:p w14:paraId="3C9682F1" w14:textId="77777777" w:rsidR="00CC39E9" w:rsidRDefault="00CC39E9"/>
        </w:tc>
      </w:tr>
      <w:tr w:rsidR="00CC39E9" w14:paraId="337B2FA1" w14:textId="77777777">
        <w:tc>
          <w:tcPr>
            <w:tcW w:w="1339" w:type="dxa"/>
          </w:tcPr>
          <w:p w14:paraId="6F2E5591" w14:textId="77777777" w:rsidR="00CC39E9" w:rsidRDefault="000106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Декабрь</w:t>
            </w:r>
          </w:p>
          <w:p w14:paraId="5F9587CC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06877B26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168C12B6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16B6828C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72BAF1B3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08D74CC1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46A82ACE" w14:textId="77777777" w:rsidR="00CC39E9" w:rsidRDefault="000106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Январь</w:t>
            </w:r>
          </w:p>
          <w:p w14:paraId="3C7EFE7F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6EF629EC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74B33020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194A4353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510578D4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59F94743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4B2FC4E8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02A1E3E2" w14:textId="77777777" w:rsidR="00CC39E9" w:rsidRDefault="000106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596" w:type="dxa"/>
          </w:tcPr>
          <w:p w14:paraId="17B00249" w14:textId="77777777" w:rsidR="00CC39E9" w:rsidRDefault="000106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Развивать умения играть совместно с детьми, играть в различные сюжетно – ролевые игры. Развитие умения договариваться, распределять роли.</w:t>
            </w:r>
          </w:p>
          <w:p w14:paraId="5654724D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00B1E545" w14:textId="77777777" w:rsidR="00CC39E9" w:rsidRDefault="000106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Закреплять самостоятельность в самообслуживании: убирать игрушки, застилать постель, убирать одежду в кабинке.</w:t>
            </w:r>
          </w:p>
          <w:p w14:paraId="43B52DC1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18A92CF8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2D2EDB98" w14:textId="77777777" w:rsidR="00CC39E9" w:rsidRDefault="000106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Формировать представления о девочках и мальчиках, о играх для девочек и играх для мальчиков.</w:t>
            </w:r>
          </w:p>
        </w:tc>
        <w:tc>
          <w:tcPr>
            <w:tcW w:w="2634" w:type="dxa"/>
          </w:tcPr>
          <w:p w14:paraId="79AB2437" w14:textId="77777777" w:rsidR="00CC39E9" w:rsidRDefault="000106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Учить считать до пяти. Учить узнавать и называть цифры один, два, три, четыре, пять.</w:t>
            </w:r>
          </w:p>
          <w:p w14:paraId="3599558E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567400ED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3B5463DB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2F87A7A5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02372BAE" w14:textId="77777777" w:rsidR="00CC39E9" w:rsidRDefault="000106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Учить группировать предметы по форме. Игра «Фигуры»</w:t>
            </w:r>
          </w:p>
          <w:p w14:paraId="1993514F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43A305CA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6021E8CD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0FECF92F" w14:textId="77777777" w:rsidR="00CC39E9" w:rsidRDefault="000106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Формировать первичные представления о себе и других людях. Развивать интерес к людям разного пола и возраста.</w:t>
            </w:r>
          </w:p>
          <w:p w14:paraId="11204B75" w14:textId="77777777" w:rsidR="00CC39E9" w:rsidRDefault="000106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Формировать первичные представления о малой родине и Отечестве, многообразии стран и народов мира.</w:t>
            </w:r>
          </w:p>
        </w:tc>
        <w:tc>
          <w:tcPr>
            <w:tcW w:w="2715" w:type="dxa"/>
          </w:tcPr>
          <w:p w14:paraId="1EFB70A4" w14:textId="77777777" w:rsidR="00CC39E9" w:rsidRDefault="000106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Обогащать активный словарь за счёт слов, обозначающих названия профессий, предметов и инструментов труда, техники, трудовых действий, личностных характеристик человека, его состояния и настроения. Освоение способов обобщения (объединение предметов по существенным признакам)</w:t>
            </w:r>
          </w:p>
        </w:tc>
        <w:tc>
          <w:tcPr>
            <w:tcW w:w="2199" w:type="dxa"/>
          </w:tcPr>
          <w:p w14:paraId="2F1D12B4" w14:textId="77777777" w:rsidR="00CC39E9" w:rsidRDefault="000106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  <w:lang w:eastAsia="ru-RU"/>
              </w:rPr>
              <w:t>Рисование.</w:t>
            </w:r>
          </w:p>
          <w:p w14:paraId="0963560A" w14:textId="77777777" w:rsidR="00CC39E9" w:rsidRDefault="000106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Развитие умения создавать новые цветовые тона и оттенки. Формирование умения регулировать силу нажима на карандаш. Учить с помощью воспитателя рисовать такие предметы как дом, солнце, человек.</w:t>
            </w:r>
          </w:p>
          <w:p w14:paraId="42E87E85" w14:textId="77777777" w:rsidR="00CC39E9" w:rsidRDefault="000106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  <w:lang w:eastAsia="ru-RU"/>
              </w:rPr>
              <w:t>Аппликация</w:t>
            </w:r>
          </w:p>
          <w:p w14:paraId="6C4A99B1" w14:textId="77777777" w:rsidR="00CC39E9" w:rsidRDefault="000106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Использование разнообразных видов бумаги, ткани, природного и бросового материала. Учить пользоваться ножницами, вырезать по прямой линии и по контуру. Учить наклеивать готовые формы из цветной бумаги на картон.</w:t>
            </w:r>
          </w:p>
          <w:p w14:paraId="04F7124A" w14:textId="77777777" w:rsidR="00CC39E9" w:rsidRDefault="000106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  <w:lang w:eastAsia="ru-RU"/>
              </w:rPr>
              <w:t>Лепка.</w:t>
            </w:r>
          </w:p>
          <w:p w14:paraId="15856572" w14:textId="77777777" w:rsidR="00CC39E9" w:rsidRDefault="000106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Развивать умение лепить жгут, шар из пластилина. Учить ребёнка лепить овощи и фрукты из пластилина.</w:t>
            </w:r>
          </w:p>
          <w:p w14:paraId="3991819C" w14:textId="77777777" w:rsidR="00CC39E9" w:rsidRDefault="000106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  <w:lang w:eastAsia="ru-RU"/>
              </w:rPr>
              <w:t>Конструирование.</w:t>
            </w:r>
          </w:p>
          <w:p w14:paraId="1E26042F" w14:textId="77777777" w:rsidR="00CC39E9" w:rsidRDefault="000106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Создание построек из среднего конструктора с помощью воспитателя.</w:t>
            </w:r>
          </w:p>
        </w:tc>
      </w:tr>
      <w:tr w:rsidR="00CC39E9" w14:paraId="40E85FCC" w14:textId="77777777">
        <w:tc>
          <w:tcPr>
            <w:tcW w:w="1339" w:type="dxa"/>
          </w:tcPr>
          <w:p w14:paraId="17DF01F1" w14:textId="77777777" w:rsidR="00CC39E9" w:rsidRDefault="000106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Март</w:t>
            </w:r>
          </w:p>
          <w:p w14:paraId="615A34D8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5CAA2872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06DE7F6D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20CB1C31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2B0541FE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03C17DFA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310A84FC" w14:textId="77777777" w:rsidR="00CC39E9" w:rsidRDefault="000106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Апрель</w:t>
            </w:r>
          </w:p>
          <w:p w14:paraId="7B9C94FB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410C4E6E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1029A582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28BF3402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4A3B0B04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56226D92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01D26112" w14:textId="77777777" w:rsidR="00CC39E9" w:rsidRDefault="000106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Май</w:t>
            </w:r>
          </w:p>
          <w:p w14:paraId="7EE299A5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596" w:type="dxa"/>
          </w:tcPr>
          <w:p w14:paraId="562D524B" w14:textId="77777777" w:rsidR="00CC39E9" w:rsidRDefault="000106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Формировать представления об основных источниках и видах безопасности в быту, на улице, в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природе и способах безопасного поведения.</w:t>
            </w:r>
          </w:p>
          <w:p w14:paraId="23BAE1B0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5370D9A1" w14:textId="77777777" w:rsidR="00CC39E9" w:rsidRDefault="000106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Учить соблюдать правила безопасного поведения в подвижных играх, в спортивном зале. </w:t>
            </w:r>
          </w:p>
          <w:p w14:paraId="2B59D446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303152A7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6F3CA69C" w14:textId="77777777" w:rsidR="00CC39E9" w:rsidRDefault="000106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Учить пользоваться в присутствии взрослого опасными предметами: ножницами, стекой.</w:t>
            </w:r>
          </w:p>
          <w:p w14:paraId="04D095A1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5108E4C7" w14:textId="77777777" w:rsidR="00CC39E9" w:rsidRDefault="000106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Познакомить с ПДД, учить быть осторожным при общении с незнакомыми людьми.</w:t>
            </w:r>
          </w:p>
        </w:tc>
        <w:tc>
          <w:tcPr>
            <w:tcW w:w="2634" w:type="dxa"/>
          </w:tcPr>
          <w:p w14:paraId="5D3D9556" w14:textId="77777777" w:rsidR="00CC39E9" w:rsidRDefault="000106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Формировать первичные представления о малой Родине. Учить называть город, в котором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живёшь и свой домашний адрес.</w:t>
            </w:r>
          </w:p>
          <w:p w14:paraId="1E96E56D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1DEC50A1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0DDDF5A7" w14:textId="77777777" w:rsidR="00CC39E9" w:rsidRDefault="000106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Расширять представления о разнообразии мира растений и животных, о неживой природе.</w:t>
            </w:r>
          </w:p>
          <w:p w14:paraId="1725ADE2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1B8C8302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788A9746" w14:textId="77777777" w:rsidR="00CC39E9" w:rsidRDefault="000106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Закрепить знания о последовательности сезонных изменений в природе.</w:t>
            </w:r>
          </w:p>
        </w:tc>
        <w:tc>
          <w:tcPr>
            <w:tcW w:w="2715" w:type="dxa"/>
          </w:tcPr>
          <w:p w14:paraId="77DA576E" w14:textId="77777777" w:rsidR="00CC39E9" w:rsidRDefault="000106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Упражнение в чистом звукопроизношении. Учить различать гласные и согласные звуки.</w:t>
            </w:r>
          </w:p>
          <w:p w14:paraId="0E5912AC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0A2DFFC5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21B9CD49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70051D24" w14:textId="77777777" w:rsidR="00CC39E9" w:rsidRDefault="000106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Приобщать к литературным произведениям, учить слушать сказки и отвечать на вопросы по содержанию.</w:t>
            </w:r>
          </w:p>
          <w:p w14:paraId="0F3BF40E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0A0E67E0" w14:textId="77777777" w:rsidR="00CC39E9" w:rsidRDefault="00CC39E9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65B3A4FC" w14:textId="77777777" w:rsidR="00CC39E9" w:rsidRDefault="000106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Учить ребёнка пересказывать сказки «Теремок», «Колобок», «Курочка Ряба»</w:t>
            </w:r>
          </w:p>
        </w:tc>
        <w:tc>
          <w:tcPr>
            <w:tcW w:w="2199" w:type="dxa"/>
          </w:tcPr>
          <w:p w14:paraId="37CD429F" w14:textId="77777777" w:rsidR="00CC39E9" w:rsidRDefault="000106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  <w:lang w:eastAsia="ru-RU"/>
              </w:rPr>
              <w:lastRenderedPageBreak/>
              <w:t>Рисование.</w:t>
            </w:r>
          </w:p>
          <w:p w14:paraId="588196E4" w14:textId="77777777" w:rsidR="00CC39E9" w:rsidRDefault="000106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Развивать умение самостоятельно рисовать предметы. (дом,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солнце, человек)</w:t>
            </w:r>
          </w:p>
          <w:p w14:paraId="7E868D74" w14:textId="77777777" w:rsidR="00CC39E9" w:rsidRDefault="000106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  <w:lang w:eastAsia="ru-RU"/>
              </w:rPr>
              <w:t>Аппликация.</w:t>
            </w:r>
          </w:p>
          <w:p w14:paraId="0AED992C" w14:textId="77777777" w:rsidR="00CC39E9" w:rsidRDefault="000106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Развивать умение создавать из готовых фигур самостоятельно изображение. Развивать воображение ребёнка.</w:t>
            </w:r>
          </w:p>
          <w:p w14:paraId="5819F48A" w14:textId="77777777" w:rsidR="00CC39E9" w:rsidRDefault="000106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  <w:lang w:eastAsia="ru-RU"/>
              </w:rPr>
              <w:t>Лепка.</w:t>
            </w:r>
          </w:p>
          <w:p w14:paraId="76C73DE0" w14:textId="77777777" w:rsidR="00CC39E9" w:rsidRDefault="000106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Учить лепить различные предметы, состоящие из 1 – 3 частей, используя разнообразные приёмы лепки.</w:t>
            </w:r>
          </w:p>
          <w:p w14:paraId="549DC238" w14:textId="77777777" w:rsidR="00CC39E9" w:rsidRDefault="000106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  <w:lang w:eastAsia="ru-RU"/>
              </w:rPr>
              <w:t>Конструирование.</w:t>
            </w:r>
          </w:p>
          <w:p w14:paraId="4330C452" w14:textId="77777777" w:rsidR="00CC39E9" w:rsidRDefault="0001062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Развитие умения самостоятельно строить из конструктора, изменять постройки, заменяя одни детали другими.</w:t>
            </w:r>
          </w:p>
        </w:tc>
      </w:tr>
    </w:tbl>
    <w:p w14:paraId="2DAFDF11" w14:textId="77777777" w:rsidR="00CC39E9" w:rsidRDefault="00CC39E9"/>
    <w:sectPr w:rsidR="00CC39E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456B3" w14:textId="77777777" w:rsidR="009637F4" w:rsidRDefault="009637F4">
      <w:pPr>
        <w:spacing w:after="0" w:line="240" w:lineRule="auto"/>
      </w:pPr>
      <w:r>
        <w:separator/>
      </w:r>
    </w:p>
  </w:endnote>
  <w:endnote w:type="continuationSeparator" w:id="0">
    <w:p w14:paraId="46B2DC16" w14:textId="77777777" w:rsidR="009637F4" w:rsidRDefault="00963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1F48A" w14:textId="77777777" w:rsidR="00CC39E9" w:rsidRDefault="00CC39E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D5415" w14:textId="77777777" w:rsidR="009637F4" w:rsidRDefault="009637F4">
      <w:pPr>
        <w:spacing w:after="0" w:line="240" w:lineRule="auto"/>
      </w:pPr>
      <w:r>
        <w:separator/>
      </w:r>
    </w:p>
  </w:footnote>
  <w:footnote w:type="continuationSeparator" w:id="0">
    <w:p w14:paraId="4DC073D7" w14:textId="77777777" w:rsidR="009637F4" w:rsidRDefault="009637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9E9"/>
    <w:rsid w:val="00010626"/>
    <w:rsid w:val="0013344B"/>
    <w:rsid w:val="009637F4"/>
    <w:rsid w:val="00CC39E9"/>
    <w:rsid w:val="00E7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3D69E"/>
  <w15:docId w15:val="{35185BC6-7AAC-4750-B681-B83428F5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779</Words>
  <Characters>4444</Characters>
  <Application>Microsoft Office Word</Application>
  <DocSecurity>0</DocSecurity>
  <Lines>37</Lines>
  <Paragraphs>10</Paragraphs>
  <ScaleCrop>false</ScaleCrop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Зайцева</cp:lastModifiedBy>
  <cp:revision>8</cp:revision>
  <dcterms:created xsi:type="dcterms:W3CDTF">2024-02-22T16:55:00Z</dcterms:created>
  <dcterms:modified xsi:type="dcterms:W3CDTF">2024-05-27T08:40:00Z</dcterms:modified>
</cp:coreProperties>
</file>