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0EA6" w14:textId="36375AA6" w:rsidR="00EC242F" w:rsidRDefault="00EC242F" w:rsidP="00EC242F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C641CFC" wp14:editId="2BA2F42D">
            <wp:extent cx="6141720" cy="8869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88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CEF0" w14:textId="77777777" w:rsidR="00EC242F" w:rsidRDefault="00EC242F" w:rsidP="001857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DA417C7" w14:textId="77777777" w:rsidR="00EC242F" w:rsidRDefault="00EC242F" w:rsidP="00EC24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6C72DBD4" w14:textId="14467285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lastRenderedPageBreak/>
        <w:t>Тип проекта:</w:t>
      </w:r>
      <w:r w:rsidRPr="009B09A4">
        <w:rPr>
          <w:color w:val="000000"/>
          <w:sz w:val="28"/>
          <w:szCs w:val="28"/>
        </w:rPr>
        <w:t> познавательно-творческий. </w:t>
      </w:r>
    </w:p>
    <w:p w14:paraId="0D68374D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Продолжительность проекта:</w:t>
      </w:r>
      <w:r w:rsidRPr="009B09A4">
        <w:rPr>
          <w:color w:val="000000"/>
          <w:sz w:val="28"/>
          <w:szCs w:val="28"/>
        </w:rPr>
        <w:t> краткосрочный (5.12.2022-9.12.2022г.)</w:t>
      </w:r>
    </w:p>
    <w:p w14:paraId="721E2C02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Вид проекта:</w:t>
      </w:r>
      <w:r w:rsidRPr="009B09A4">
        <w:rPr>
          <w:color w:val="000000"/>
          <w:sz w:val="28"/>
          <w:szCs w:val="28"/>
        </w:rPr>
        <w:t> познавательный, речевой, творческий, игровой, групповой.</w:t>
      </w:r>
    </w:p>
    <w:p w14:paraId="0A8B3AEC" w14:textId="201C8C6A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Возраст детей:</w:t>
      </w:r>
      <w:r w:rsidRPr="009B09A4">
        <w:rPr>
          <w:color w:val="000000"/>
          <w:sz w:val="28"/>
          <w:szCs w:val="28"/>
        </w:rPr>
        <w:t> 2</w:t>
      </w:r>
      <w:r>
        <w:rPr>
          <w:color w:val="000000"/>
          <w:sz w:val="28"/>
          <w:szCs w:val="28"/>
        </w:rPr>
        <w:t>-3</w:t>
      </w:r>
      <w:r w:rsidRPr="009B09A4">
        <w:rPr>
          <w:color w:val="000000"/>
          <w:sz w:val="28"/>
          <w:szCs w:val="28"/>
        </w:rPr>
        <w:t xml:space="preserve"> </w:t>
      </w:r>
      <w:proofErr w:type="gramStart"/>
      <w:r w:rsidRPr="009B09A4">
        <w:rPr>
          <w:color w:val="000000"/>
          <w:sz w:val="28"/>
          <w:szCs w:val="28"/>
        </w:rPr>
        <w:t>года,  младшая</w:t>
      </w:r>
      <w:proofErr w:type="gramEnd"/>
      <w:r w:rsidRPr="009B09A4">
        <w:rPr>
          <w:color w:val="000000"/>
          <w:sz w:val="28"/>
          <w:szCs w:val="28"/>
        </w:rPr>
        <w:t xml:space="preserve"> группа.</w:t>
      </w:r>
    </w:p>
    <w:p w14:paraId="1A601C52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Участники: дети, родители, воспитатели.</w:t>
      </w:r>
    </w:p>
    <w:p w14:paraId="742B2C2F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Актуальность</w:t>
      </w:r>
      <w:r w:rsidRPr="009B09A4">
        <w:rPr>
          <w:color w:val="000000"/>
          <w:sz w:val="28"/>
          <w:szCs w:val="28"/>
        </w:rPr>
        <w:t xml:space="preserve">: после серой, дождливой осени выпал ослепительно белый снег, который вызвал у детей массу эмоций! Наступила зима - время холода и мороза, веселых забав и удивительных, даже волшебных праздников. Наблюдения за изменениями в природе, эксперименты, зимние забавы дают возможность для эмоционального и чувственного освоения мира ребенком младшего дошкольного возраста, способствуют развитию восприятия, воображения, творчества, установлению элементарных </w:t>
      </w:r>
      <w:proofErr w:type="spellStart"/>
      <w:r w:rsidRPr="009B09A4">
        <w:rPr>
          <w:color w:val="000000"/>
          <w:sz w:val="28"/>
          <w:szCs w:val="28"/>
        </w:rPr>
        <w:t>причинно</w:t>
      </w:r>
      <w:proofErr w:type="spellEnd"/>
      <w:r w:rsidRPr="009B09A4">
        <w:rPr>
          <w:color w:val="000000"/>
          <w:sz w:val="28"/>
          <w:szCs w:val="28"/>
        </w:rPr>
        <w:t xml:space="preserve"> – следственных связей.</w:t>
      </w:r>
    </w:p>
    <w:p w14:paraId="374B0255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Проект «Зимушка-зима» предоставляет большие возможности для творчества, развивает активность, самостоятельность, умение работать в коллективе.</w:t>
      </w:r>
    </w:p>
    <w:p w14:paraId="53A54913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Цель проекта</w:t>
      </w:r>
      <w:r w:rsidRPr="009B09A4">
        <w:rPr>
          <w:color w:val="000000"/>
          <w:sz w:val="28"/>
          <w:szCs w:val="28"/>
        </w:rPr>
        <w:t>: создать условия для расширения представлений детей о зиме как о веселом и красивом времени года.</w:t>
      </w:r>
    </w:p>
    <w:p w14:paraId="06F141B6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Ожидаемые результаты проекта: </w:t>
      </w:r>
      <w:r w:rsidRPr="009B09A4">
        <w:rPr>
          <w:b/>
          <w:bCs/>
          <w:color w:val="000000"/>
          <w:sz w:val="28"/>
          <w:szCs w:val="28"/>
        </w:rPr>
        <w:br/>
      </w:r>
      <w:r w:rsidRPr="009B09A4">
        <w:rPr>
          <w:color w:val="000000"/>
          <w:sz w:val="28"/>
          <w:szCs w:val="28"/>
        </w:rPr>
        <w:t>- Сформировать умение понимать простейшие взаимосвязи в природе </w:t>
      </w:r>
      <w:r w:rsidRPr="009B09A4">
        <w:rPr>
          <w:color w:val="000000"/>
          <w:sz w:val="28"/>
          <w:szCs w:val="28"/>
        </w:rPr>
        <w:br/>
        <w:t>- Умение отражать полученные знания в речи, участвовать в обсуждениях прочитанных рассказов, стихотворений, потешек. </w:t>
      </w:r>
      <w:r w:rsidRPr="009B09A4">
        <w:rPr>
          <w:color w:val="000000"/>
          <w:sz w:val="28"/>
          <w:szCs w:val="28"/>
        </w:rPr>
        <w:br/>
        <w:t>- Замечать красоту зимней природы</w:t>
      </w:r>
      <w:r w:rsidRPr="009B09A4">
        <w:rPr>
          <w:color w:val="000000"/>
          <w:sz w:val="28"/>
          <w:szCs w:val="28"/>
        </w:rPr>
        <w:br/>
        <w:t>- Оформление стенгазеты.</w:t>
      </w:r>
    </w:p>
    <w:p w14:paraId="7072947E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  <w:u w:val="single"/>
        </w:rPr>
        <w:t>Подготовка к внедрению проекта.</w:t>
      </w:r>
    </w:p>
    <w:p w14:paraId="76B79A82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1. Подобрать методическую литературу по теме.</w:t>
      </w:r>
    </w:p>
    <w:p w14:paraId="7CAF6D6D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2. Подобрать художественную литературу для чтения детям.</w:t>
      </w:r>
    </w:p>
    <w:p w14:paraId="7105E6B4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3. Подобрать дидактический материал, наглядные.</w:t>
      </w:r>
    </w:p>
    <w:p w14:paraId="0A708E31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 xml:space="preserve">4. Сделать </w:t>
      </w:r>
      <w:proofErr w:type="spellStart"/>
      <w:r w:rsidRPr="009B09A4">
        <w:rPr>
          <w:color w:val="000000"/>
          <w:sz w:val="28"/>
          <w:szCs w:val="28"/>
        </w:rPr>
        <w:t>стеназету</w:t>
      </w:r>
      <w:proofErr w:type="spellEnd"/>
      <w:r w:rsidRPr="009B09A4">
        <w:rPr>
          <w:color w:val="000000"/>
          <w:sz w:val="28"/>
          <w:szCs w:val="28"/>
        </w:rPr>
        <w:t xml:space="preserve"> по теме недели.</w:t>
      </w:r>
    </w:p>
    <w:p w14:paraId="709840CB" w14:textId="77777777" w:rsid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bCs/>
          <w:color w:val="000000"/>
          <w:sz w:val="28"/>
          <w:szCs w:val="28"/>
        </w:rPr>
      </w:pPr>
    </w:p>
    <w:p w14:paraId="1B0B9896" w14:textId="024372D0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lastRenderedPageBreak/>
        <w:t>Принципы реализации проекта:</w:t>
      </w:r>
    </w:p>
    <w:p w14:paraId="26E98178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создание развивающей среды: подобрать материалы, игрушки, атрибуты для игровой, театрализованной деятельности, дидактические игры, иллюстрированный материал, художественную литературу по теме «Зимушка-зима»;</w:t>
      </w:r>
    </w:p>
    <w:p w14:paraId="67189D4D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подбор материала для продуктивной деятельности.</w:t>
      </w:r>
    </w:p>
    <w:p w14:paraId="36578278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Проект осуществляется т</w:t>
      </w:r>
      <w:r w:rsidRPr="009B09A4">
        <w:rPr>
          <w:b/>
          <w:bCs/>
          <w:color w:val="000000"/>
          <w:sz w:val="28"/>
          <w:szCs w:val="28"/>
        </w:rPr>
        <w:t>ри этапа</w:t>
      </w:r>
      <w:r w:rsidRPr="009B09A4">
        <w:rPr>
          <w:color w:val="000000"/>
          <w:sz w:val="28"/>
          <w:szCs w:val="28"/>
        </w:rPr>
        <w:t>.</w:t>
      </w:r>
    </w:p>
    <w:p w14:paraId="5634F3DC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b/>
          <w:bCs/>
          <w:color w:val="000000"/>
          <w:sz w:val="28"/>
          <w:szCs w:val="28"/>
        </w:rPr>
        <w:t>I. Подготовительный этап.</w:t>
      </w:r>
      <w:r w:rsidRPr="009B09A4">
        <w:rPr>
          <w:color w:val="000000"/>
          <w:sz w:val="28"/>
          <w:szCs w:val="28"/>
        </w:rPr>
        <w:br/>
        <w:t>Предварительная работа: </w:t>
      </w:r>
      <w:r w:rsidRPr="009B09A4">
        <w:rPr>
          <w:color w:val="000000"/>
          <w:sz w:val="28"/>
          <w:szCs w:val="28"/>
        </w:rPr>
        <w:br/>
        <w:t>1. Подбор материала по теме, настольно – печатных игр, дидактических игр, материалов для игр. </w:t>
      </w:r>
      <w:r w:rsidRPr="009B09A4">
        <w:rPr>
          <w:color w:val="000000"/>
          <w:sz w:val="28"/>
          <w:szCs w:val="28"/>
        </w:rPr>
        <w:br/>
        <w:t>2. Подбор методической литературы, художественной литературы для чтения, загадок по теме, аудиозаписей. </w:t>
      </w:r>
      <w:r w:rsidRPr="009B09A4">
        <w:rPr>
          <w:color w:val="000000"/>
          <w:sz w:val="28"/>
          <w:szCs w:val="28"/>
        </w:rPr>
        <w:br/>
        <w:t>Работа с родителями: </w:t>
      </w:r>
      <w:r w:rsidRPr="009B09A4">
        <w:rPr>
          <w:color w:val="000000"/>
          <w:sz w:val="28"/>
          <w:szCs w:val="28"/>
        </w:rPr>
        <w:br/>
        <w:t>- Информация в приемной:</w:t>
      </w:r>
    </w:p>
    <w:p w14:paraId="487C1696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Консультации для родителей:</w:t>
      </w:r>
    </w:p>
    <w:p w14:paraId="5B7B6643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В кругу семьи «Учим любить зиму»;</w:t>
      </w:r>
    </w:p>
    <w:p w14:paraId="280EF627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«Зима без травм».</w:t>
      </w:r>
    </w:p>
    <w:p w14:paraId="6105F987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br/>
      </w:r>
      <w:r w:rsidRPr="009B09A4">
        <w:rPr>
          <w:b/>
          <w:bCs/>
          <w:color w:val="000000"/>
          <w:sz w:val="28"/>
          <w:szCs w:val="28"/>
        </w:rPr>
        <w:t>II. Основной этап.</w:t>
      </w:r>
      <w:r w:rsidRPr="009B09A4">
        <w:rPr>
          <w:b/>
          <w:bCs/>
          <w:color w:val="000000"/>
          <w:sz w:val="28"/>
          <w:szCs w:val="28"/>
        </w:rPr>
        <w:br/>
      </w:r>
      <w:r w:rsidRPr="009B09A4">
        <w:rPr>
          <w:color w:val="000000"/>
          <w:sz w:val="28"/>
          <w:szCs w:val="28"/>
        </w:rPr>
        <w:t>1. Создать развивающую среду: </w:t>
      </w:r>
      <w:r w:rsidRPr="009B09A4">
        <w:rPr>
          <w:color w:val="000000"/>
          <w:sz w:val="28"/>
          <w:szCs w:val="28"/>
        </w:rPr>
        <w:br/>
        <w:t>- Картины для рассматривания «Зимой на прогулке», «Слепили снеговика», «Нарядим ёлочку на праздник»</w:t>
      </w:r>
      <w:r w:rsidRPr="009B09A4">
        <w:rPr>
          <w:color w:val="000000"/>
          <w:sz w:val="28"/>
          <w:szCs w:val="28"/>
        </w:rPr>
        <w:br/>
        <w:t>- Дидактические и настольные игры: дидактические игры «Найди, что перепутал художник», «Сложи снежинки из 2 частей» </w:t>
      </w:r>
      <w:r w:rsidRPr="009B09A4">
        <w:rPr>
          <w:color w:val="000000"/>
          <w:sz w:val="28"/>
          <w:szCs w:val="28"/>
        </w:rPr>
        <w:br/>
        <w:t>- Книги: сказка «Рукавичка», «Зимовье зверей»</w:t>
      </w:r>
    </w:p>
    <w:p w14:paraId="3D429532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Альбом «Зимушка-зима», «Зимние забавы»;</w:t>
      </w:r>
      <w:r w:rsidRPr="009B09A4">
        <w:rPr>
          <w:color w:val="000000"/>
          <w:sz w:val="28"/>
          <w:szCs w:val="28"/>
        </w:rPr>
        <w:br/>
        <w:t>- Беседы с детьми на зимнюю тематику;</w:t>
      </w:r>
      <w:r w:rsidRPr="009B09A4">
        <w:rPr>
          <w:color w:val="000000"/>
          <w:sz w:val="28"/>
          <w:szCs w:val="28"/>
        </w:rPr>
        <w:br/>
        <w:t>2. Организовать непосредственно образовательную деятельность: </w:t>
      </w:r>
      <w:r w:rsidRPr="009B09A4">
        <w:rPr>
          <w:color w:val="000000"/>
          <w:sz w:val="28"/>
          <w:szCs w:val="28"/>
        </w:rPr>
        <w:br/>
      </w:r>
      <w:r w:rsidRPr="009B09A4">
        <w:rPr>
          <w:color w:val="000000"/>
          <w:sz w:val="28"/>
          <w:szCs w:val="28"/>
        </w:rPr>
        <w:lastRenderedPageBreak/>
        <w:t>- Социально – личностное развитие: знакомство с зимними явлениями в природе:</w:t>
      </w:r>
    </w:p>
    <w:p w14:paraId="3E62813F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«Прогулка в зимний лес»,</w:t>
      </w:r>
    </w:p>
    <w:p w14:paraId="64051ECF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«Признаки зимы».</w:t>
      </w:r>
    </w:p>
    <w:p w14:paraId="337BCBA2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 xml:space="preserve">- </w:t>
      </w:r>
      <w:proofErr w:type="gramStart"/>
      <w:r w:rsidRPr="009B09A4">
        <w:rPr>
          <w:color w:val="000000"/>
          <w:sz w:val="28"/>
          <w:szCs w:val="28"/>
        </w:rPr>
        <w:t>« Поможем</w:t>
      </w:r>
      <w:proofErr w:type="gramEnd"/>
      <w:r w:rsidRPr="009B09A4">
        <w:rPr>
          <w:color w:val="000000"/>
          <w:sz w:val="28"/>
          <w:szCs w:val="28"/>
        </w:rPr>
        <w:t xml:space="preserve"> птицам в зимнюю стужу».</w:t>
      </w:r>
      <w:r w:rsidRPr="009B09A4">
        <w:rPr>
          <w:color w:val="000000"/>
          <w:sz w:val="28"/>
          <w:szCs w:val="28"/>
        </w:rPr>
        <w:br/>
        <w:t>- Речевое развитие: рассматривание картин «Зимой на прогулке», «Слепили снеговика», «Нарядим ёлочку на праздник», заучивание потешки «Как по снегу, по метели…», «Уж ты, зимушка – зима».</w:t>
      </w:r>
      <w:r w:rsidRPr="009B09A4">
        <w:rPr>
          <w:color w:val="000000"/>
          <w:sz w:val="28"/>
          <w:szCs w:val="28"/>
        </w:rPr>
        <w:br/>
        <w:t>- Продуктивная деятельность:</w:t>
      </w:r>
    </w:p>
    <w:p w14:paraId="2F3FD6ED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 xml:space="preserve">Рисование </w:t>
      </w:r>
      <w:proofErr w:type="gramStart"/>
      <w:r w:rsidRPr="009B09A4">
        <w:rPr>
          <w:color w:val="000000"/>
          <w:sz w:val="28"/>
          <w:szCs w:val="28"/>
        </w:rPr>
        <w:t>« Зёрнышки</w:t>
      </w:r>
      <w:proofErr w:type="gramEnd"/>
      <w:r w:rsidRPr="009B09A4">
        <w:rPr>
          <w:color w:val="000000"/>
          <w:sz w:val="28"/>
          <w:szCs w:val="28"/>
        </w:rPr>
        <w:t xml:space="preserve"> для синички».</w:t>
      </w:r>
    </w:p>
    <w:p w14:paraId="3F250A1B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Лепка «Снеговик»</w:t>
      </w:r>
    </w:p>
    <w:p w14:paraId="0B0176A4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3. Совместная деятельность воспитателя с детьми: </w:t>
      </w:r>
      <w:r w:rsidRPr="009B09A4">
        <w:rPr>
          <w:color w:val="000000"/>
          <w:sz w:val="28"/>
          <w:szCs w:val="28"/>
        </w:rPr>
        <w:br/>
        <w:t>- Наблюдения, рассматривание зимних деревьев;</w:t>
      </w:r>
      <w:r w:rsidRPr="009B09A4">
        <w:rPr>
          <w:color w:val="000000"/>
          <w:sz w:val="28"/>
          <w:szCs w:val="28"/>
        </w:rPr>
        <w:br/>
        <w:t>- Беседа о зиме, зимних забавах, о явлениях в природе; </w:t>
      </w:r>
      <w:r w:rsidRPr="009B09A4">
        <w:rPr>
          <w:color w:val="000000"/>
          <w:sz w:val="28"/>
          <w:szCs w:val="28"/>
        </w:rPr>
        <w:br/>
        <w:t>- Рассматривание картин, иллюстраций; </w:t>
      </w:r>
      <w:r w:rsidRPr="009B09A4">
        <w:rPr>
          <w:color w:val="000000"/>
          <w:sz w:val="28"/>
          <w:szCs w:val="28"/>
        </w:rPr>
        <w:br/>
        <w:t>- Чтение художественной литературы; разучивание стихотворений  о зиме;</w:t>
      </w:r>
      <w:r w:rsidRPr="009B09A4">
        <w:rPr>
          <w:color w:val="000000"/>
          <w:sz w:val="28"/>
          <w:szCs w:val="28"/>
        </w:rPr>
        <w:br/>
        <w:t>- Дидактические и настольные игры: «Зимние слова», «Кто что делает?», «Чудесный мешочек»;</w:t>
      </w:r>
      <w:r w:rsidRPr="009B09A4">
        <w:rPr>
          <w:color w:val="000000"/>
          <w:sz w:val="28"/>
          <w:szCs w:val="28"/>
        </w:rPr>
        <w:br/>
        <w:t>- Сюжетно – ролевые игры: «Собираемся на прогулку», «Снегурочка в гостях»; </w:t>
      </w:r>
      <w:r w:rsidRPr="009B09A4">
        <w:rPr>
          <w:color w:val="000000"/>
          <w:sz w:val="28"/>
          <w:szCs w:val="28"/>
        </w:rPr>
        <w:br/>
        <w:t>- Отгадывание загадок о зиме;</w:t>
      </w:r>
    </w:p>
    <w:p w14:paraId="52313A55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Организация подкормки птиц во время прогулки.</w:t>
      </w:r>
    </w:p>
    <w:p w14:paraId="4597B707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Подвижные игры:</w:t>
      </w:r>
    </w:p>
    <w:p w14:paraId="685573D0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«Два мороза», «Зайка беленький сидит».</w:t>
      </w:r>
      <w:r w:rsidRPr="009B09A4">
        <w:rPr>
          <w:color w:val="000000"/>
          <w:sz w:val="28"/>
          <w:szCs w:val="28"/>
        </w:rPr>
        <w:br/>
      </w:r>
      <w:proofErr w:type="gramStart"/>
      <w:r w:rsidRPr="009B09A4">
        <w:rPr>
          <w:color w:val="000000"/>
          <w:sz w:val="28"/>
          <w:szCs w:val="28"/>
        </w:rPr>
        <w:t>4.Самостоятельная</w:t>
      </w:r>
      <w:proofErr w:type="gramEnd"/>
      <w:r w:rsidRPr="009B09A4">
        <w:rPr>
          <w:color w:val="000000"/>
          <w:sz w:val="28"/>
          <w:szCs w:val="28"/>
        </w:rPr>
        <w:t xml:space="preserve"> деятельность детей:</w:t>
      </w:r>
      <w:r w:rsidRPr="009B09A4">
        <w:rPr>
          <w:color w:val="000000"/>
          <w:sz w:val="28"/>
          <w:szCs w:val="28"/>
        </w:rPr>
        <w:br/>
        <w:t>- Рассматривание картин, иллюстраций в книгах, альбомов, открыток о зиме </w:t>
      </w:r>
      <w:r w:rsidRPr="009B09A4">
        <w:rPr>
          <w:color w:val="000000"/>
          <w:sz w:val="28"/>
          <w:szCs w:val="28"/>
        </w:rPr>
        <w:br/>
        <w:t>- Раскрашивание раскрасок: «Зимняя одежда», «Зимние игры детей»  </w:t>
      </w:r>
      <w:r w:rsidRPr="009B09A4">
        <w:rPr>
          <w:color w:val="000000"/>
          <w:sz w:val="28"/>
          <w:szCs w:val="28"/>
        </w:rPr>
        <w:br/>
        <w:t>- Игры со строительным материалом «Помоги Мишке построить берлогу» </w:t>
      </w:r>
      <w:r w:rsidRPr="009B09A4">
        <w:rPr>
          <w:color w:val="000000"/>
          <w:sz w:val="28"/>
          <w:szCs w:val="28"/>
        </w:rPr>
        <w:br/>
        <w:t>5. Взаимодействие с семьёй. </w:t>
      </w:r>
      <w:r w:rsidRPr="009B09A4">
        <w:rPr>
          <w:color w:val="000000"/>
          <w:sz w:val="28"/>
          <w:szCs w:val="28"/>
        </w:rPr>
        <w:br/>
      </w:r>
      <w:r w:rsidRPr="009B09A4">
        <w:rPr>
          <w:color w:val="000000"/>
          <w:sz w:val="28"/>
          <w:szCs w:val="28"/>
        </w:rPr>
        <w:lastRenderedPageBreak/>
        <w:t xml:space="preserve">- Подбор </w:t>
      </w:r>
      <w:proofErr w:type="gramStart"/>
      <w:r w:rsidRPr="009B09A4">
        <w:rPr>
          <w:color w:val="000000"/>
          <w:sz w:val="28"/>
          <w:szCs w:val="28"/>
        </w:rPr>
        <w:t>консультаций  для</w:t>
      </w:r>
      <w:proofErr w:type="gramEnd"/>
      <w:r w:rsidRPr="009B09A4">
        <w:rPr>
          <w:color w:val="000000"/>
          <w:sz w:val="28"/>
          <w:szCs w:val="28"/>
        </w:rPr>
        <w:t xml:space="preserve"> родителей «Часто болеющие дети», «Учимся играть вместе с детьми»,</w:t>
      </w:r>
    </w:p>
    <w:p w14:paraId="3148DE76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 Смастерить кормушки для птиц совместно с детьми,</w:t>
      </w:r>
      <w:r w:rsidRPr="009B09A4">
        <w:rPr>
          <w:color w:val="000000"/>
          <w:sz w:val="28"/>
          <w:szCs w:val="28"/>
        </w:rPr>
        <w:br/>
      </w:r>
      <w:r w:rsidRPr="009B09A4">
        <w:rPr>
          <w:b/>
          <w:bCs/>
          <w:color w:val="000000"/>
          <w:sz w:val="28"/>
          <w:szCs w:val="28"/>
        </w:rPr>
        <w:t>III. Заключительный этап. </w:t>
      </w:r>
    </w:p>
    <w:p w14:paraId="538B1DEC" w14:textId="77777777" w:rsidR="009B09A4" w:rsidRPr="009B09A4" w:rsidRDefault="009B09A4" w:rsidP="009B09A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000000"/>
          <w:sz w:val="28"/>
          <w:szCs w:val="28"/>
        </w:rPr>
      </w:pPr>
      <w:r w:rsidRPr="009B09A4">
        <w:rPr>
          <w:color w:val="000000"/>
          <w:sz w:val="28"/>
          <w:szCs w:val="28"/>
        </w:rPr>
        <w:t>-Оформление стенгазеты «Развлечения зимой».</w:t>
      </w:r>
    </w:p>
    <w:p w14:paraId="3EBDE5FD" w14:textId="1C3535D3" w:rsidR="00C72994" w:rsidRDefault="009B09A4" w:rsidP="008565B7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C576CD" wp14:editId="774B3B77">
            <wp:extent cx="4145280" cy="28956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2567" w14:textId="153FAD86" w:rsidR="009B09A4" w:rsidRDefault="009B09A4" w:rsidP="009B09A4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6F09DA2" w14:textId="75624507" w:rsidR="009B09A4" w:rsidRDefault="009B09A4" w:rsidP="009B09A4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176E17" wp14:editId="7D83DFBF">
            <wp:extent cx="2979420" cy="3322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05A4AA46" wp14:editId="5F4C188D">
            <wp:extent cx="3101340" cy="23926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F016C" w14:textId="32E66B05" w:rsidR="00185747" w:rsidRDefault="00185747" w:rsidP="009B09A4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4CA4700A" w14:textId="1521BE07" w:rsidR="00185747" w:rsidRPr="009B09A4" w:rsidRDefault="00185747" w:rsidP="009B09A4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185747" w:rsidRPr="009B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96"/>
    <w:rsid w:val="00185747"/>
    <w:rsid w:val="002C5296"/>
    <w:rsid w:val="0039347A"/>
    <w:rsid w:val="0051483A"/>
    <w:rsid w:val="005419BA"/>
    <w:rsid w:val="008565B7"/>
    <w:rsid w:val="009B09A4"/>
    <w:rsid w:val="00C72994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4736"/>
  <w15:chartTrackingRefBased/>
  <w15:docId w15:val="{CD700D26-B2F7-4073-BBDC-C252A6E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elenazajceva24@outlook.com</dc:creator>
  <cp:keywords/>
  <dc:description/>
  <cp:lastModifiedBy>elenazajceva24@outlook.com</cp:lastModifiedBy>
  <cp:revision>9</cp:revision>
  <dcterms:created xsi:type="dcterms:W3CDTF">2024-11-14T16:37:00Z</dcterms:created>
  <dcterms:modified xsi:type="dcterms:W3CDTF">2024-11-15T13:00:00Z</dcterms:modified>
</cp:coreProperties>
</file>