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CA98" w14:textId="52D05338" w:rsidR="00B03731" w:rsidRDefault="00B03731" w:rsidP="00B03731">
      <w:pPr>
        <w:spacing w:after="0" w:line="276" w:lineRule="auto"/>
        <w:ind w:left="-426" w:righ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A8F1B5A" wp14:editId="4F886C9F">
            <wp:extent cx="6102350" cy="8947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9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BC4C" w14:textId="77777777" w:rsidR="00B03731" w:rsidRDefault="00B03731" w:rsidP="00D340C6">
      <w:pPr>
        <w:spacing w:after="0" w:line="276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7A9EBD" w14:textId="77777777" w:rsidR="00D340C6" w:rsidRPr="00AF4000" w:rsidRDefault="00D340C6" w:rsidP="00AF4000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622866F7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В связи с внедрением ФГОС дошкольного образования каждый педагог ищет новые подходы, идеи в своей педагогической деятельности. Предлагаю Вашему вниманию дидактическое пособие  - лэпбук «Театр».  Его можно использовать в индивидуальной и совместной деятельности с детьми. </w:t>
      </w:r>
    </w:p>
    <w:p w14:paraId="4302F54F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Лэпбук предназначен для ознакомления, закрепления и обобщения знаний детей по данной теме. Объединяя обучение и воспитание в целостный образовательный процесс, лэпбук дает возможность педагогу построить деятельность на основе индивидуальных особенностей каждого ребенка, создать условия, при которых сам ребенок становится активным в выборе содержания своего образования.</w:t>
      </w:r>
    </w:p>
    <w:p w14:paraId="6389C0E6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Лэпбук (lapbook, или как его ещё называют  - тематическая папка) – это самодельная интерактивная папка с кармашками, дверками, которые ребенок может доставать, перекладывать, складывать по своему усмотрению. В ней собирается материал по какой-то определенной теме.</w:t>
      </w:r>
    </w:p>
    <w:p w14:paraId="36BA124B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При этом лэпбук  – это не просто поделка. Это заключительный этап самостоятельной исследовательской работы, которую ребенок совместно со взрослыми проделал в ходе изучения данной темы.</w:t>
      </w:r>
    </w:p>
    <w:p w14:paraId="1B5C9FD0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Создание лэпбука поможет закрепить и систематизировать изученный материал, а рассматривание папки в дальнейшем позволит быстро освежить в памяти пройденные темы.</w:t>
      </w:r>
    </w:p>
    <w:p w14:paraId="4B6BBCDD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ab/>
        <w:t>Работа с лэпбуком отвечает основным тезисам организации партнерской деятельности взрослого с детьми, на которые указывает Н. А. Короткова:</w:t>
      </w:r>
    </w:p>
    <w:p w14:paraId="7F393D01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включённость воспитателя в деятельность наравне с детьми;</w:t>
      </w:r>
    </w:p>
    <w:p w14:paraId="51E63D95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добровольное присоединение дошкольников к деятельности (без психического и дисциплинарного принуждения);</w:t>
      </w:r>
    </w:p>
    <w:p w14:paraId="08D55E77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свободное общение и перемещение детей во время деятельности (при соответствии организации рабочего пространства);</w:t>
      </w:r>
    </w:p>
    <w:p w14:paraId="7C95ACD4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открытый временной конец деятельности (каждый работает в своем темпе).</w:t>
      </w:r>
    </w:p>
    <w:p w14:paraId="15144AA9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lastRenderedPageBreak/>
        <w:t>В связи с актуальностью использования данного дидактического пособия был реализован проект по изготовлению и ознакомлению детей дошкольного возраста с лэпбуком "Театр".</w:t>
      </w:r>
    </w:p>
    <w:p w14:paraId="468102CC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Лэпбук отвечает всем требованиям ФГОС ДО к развивающей предметно-пространственной среде:</w:t>
      </w:r>
    </w:p>
    <w:p w14:paraId="5E5517EF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информативен; </w:t>
      </w:r>
    </w:p>
    <w:p w14:paraId="01842523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 полифункционален: способствует развитию творчества, воображения;</w:t>
      </w:r>
    </w:p>
    <w:p w14:paraId="4591661D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пригоден к использованию одновременно группой детей (в том числе с участием взрослого как играющего партнера);</w:t>
      </w:r>
    </w:p>
    <w:p w14:paraId="76073B6D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обладает дидактическими свойствами;</w:t>
      </w:r>
    </w:p>
    <w:p w14:paraId="0E7FC88D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является средством художественно-эстетического развития ребенка, приобщает его к миру искусства;</w:t>
      </w:r>
    </w:p>
    <w:p w14:paraId="573D77C1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вариативен (есть несколько вариантов использования каждой его части);</w:t>
      </w:r>
    </w:p>
    <w:p w14:paraId="6C27F93B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его структура и содержание доступно детям дошкольного возраста;</w:t>
      </w:r>
    </w:p>
    <w:p w14:paraId="54914FA2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– обеспечивает игровую, познавательную, исследовательскую и творческую активность всех воспитанников.</w:t>
      </w:r>
    </w:p>
    <w:p w14:paraId="65A8D5C9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Лэпбук  помогает ребенку по своему желанию организовать информацию по изучаемой теме и лучше понять и запомнить материал. Это отличный способ для повторения пройденного. В любое удобное время ребенок просто открывает лэпбук и с радостью повторяет изученный материал.  Ребенок научится самостоятельно собирать и организовывать информацию.</w:t>
      </w:r>
    </w:p>
    <w:p w14:paraId="01876116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Цель : ознакомление  детей дошкольного возраста  с театрализованной деятельностью и театром, как видом искусства.</w:t>
      </w:r>
    </w:p>
    <w:p w14:paraId="41A4276A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Задачи: </w:t>
      </w:r>
    </w:p>
    <w:p w14:paraId="5188DD9B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 - знакомить детей с театром, его видами, с театральными профессиями;</w:t>
      </w:r>
    </w:p>
    <w:p w14:paraId="0AAA6F49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  - развивать у детей различное    эмоциональное состояние через мимику, жесты, пантомиму;</w:t>
      </w:r>
    </w:p>
    <w:p w14:paraId="477BED2E" w14:textId="77777777" w:rsidR="00D340C6" w:rsidRPr="00AF4000" w:rsidRDefault="00D340C6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  - воспитывать эстетический вкус и театральную культуру.</w:t>
      </w:r>
    </w:p>
    <w:p w14:paraId="6C51FF11" w14:textId="77777777" w:rsid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1CF14C9" w14:textId="77777777" w:rsid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F15A46" w14:textId="20B318E7" w:rsidR="00AF4000" w:rsidRPr="00AF4000" w:rsidRDefault="00AF4000" w:rsidP="00AF4000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2212106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Лэпбук «Театр» многофункционален. Он  состоит из нескольких игр, которые несут определенную цель, так же это ширма для настольного театра. Разделы лэпбука состоят из следующих:</w:t>
      </w:r>
    </w:p>
    <w:p w14:paraId="3BFCA4BE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История театра для ознакомления детей с историей возникновения театра, как вида искусства</w:t>
      </w:r>
    </w:p>
    <w:p w14:paraId="6648E463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Маски сказочных героев для театрализованной деятельности с детьми</w:t>
      </w:r>
    </w:p>
    <w:p w14:paraId="156EA23A" w14:textId="1B8BEDEE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3. Виды  театра  - кукольный, драматический, театр пантомимы и т.д.) для ознакомления детей с видами театров.</w:t>
      </w:r>
    </w:p>
    <w:p w14:paraId="50525300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4. Карточки  «Эмоции» для развития эмоциональной сферы дошкольников;</w:t>
      </w:r>
    </w:p>
    <w:p w14:paraId="01470F3B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- развития способности общаться с помощью мимики, жестов;</w:t>
      </w:r>
    </w:p>
    <w:p w14:paraId="1E1FF0F3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- умения распознавать настроения других;</w:t>
      </w:r>
    </w:p>
    <w:p w14:paraId="4A6B5BB1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- закрепления эмоционального словаря (настроения, эмоций, пиктограмма: весёлый, грустный, печальный, хмурый, удивлённый, испуганный и т. д.)</w:t>
      </w:r>
    </w:p>
    <w:p w14:paraId="13A96A3C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- развития коммуникативных способностей, воспитания желания и умения сотрудничать, сообща  находить решение в проблемных ситуациях.</w:t>
      </w:r>
    </w:p>
    <w:p w14:paraId="655D422E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5. Карточки «Правила  поведения в театре» для ознакомления  детей с определёнными общими правилами поведения в театре: "Как вести себя во время спектакля, антракта, в театральном буфете, фойе".</w:t>
      </w:r>
    </w:p>
    <w:p w14:paraId="2873C214" w14:textId="5E1DF164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6. «Театральные загадки». </w:t>
      </w:r>
    </w:p>
    <w:p w14:paraId="3C124452" w14:textId="3DC27D3E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Загадка – своеобразный тренажёр для детского ума. Она приучает ребёнка к размышлению, развивает наблюдательность и учит логически мыслить.</w:t>
      </w:r>
    </w:p>
    <w:p w14:paraId="0D5DD732" w14:textId="737AF7FF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7. Театральная афиша» – это наглядное свидетельство репертуара театра и его актёрского состава. Благодаря афише можно узнать, когда и где будет определённое представление. Также в афишах указывается название спектакля, дата и время, имена главных актёров.</w:t>
      </w:r>
    </w:p>
    <w:p w14:paraId="0AD0231D" w14:textId="01340EB3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8 Дидактическая игра «Ребусы».</w:t>
      </w:r>
    </w:p>
    <w:p w14:paraId="6DDFC0B0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Цель: учить детей анализировать изображение и находить определённый  фрагмент картины. </w:t>
      </w:r>
    </w:p>
    <w:p w14:paraId="1F9767D9" w14:textId="3BEFFFC5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9BC796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lastRenderedPageBreak/>
        <w:t>9.  Персонажи сказочных героев - «куклы»</w:t>
      </w:r>
    </w:p>
    <w:p w14:paraId="0E77B538" w14:textId="2E44B476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 Игры с куклами  стимулируют фантазию ребенка, развивают его воображение.</w:t>
      </w:r>
    </w:p>
    <w:p w14:paraId="33D5384A" w14:textId="708B8695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 xml:space="preserve">Задачи раздела: </w:t>
      </w:r>
    </w:p>
    <w:p w14:paraId="15DD4B46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 xml:space="preserve">Развивать фантазию, творческие способности развивать артикуляционный аппарат. </w:t>
      </w:r>
    </w:p>
    <w:p w14:paraId="659D6E7B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Формировать у детей стойкий интерес к театрализованной деятельности, желание участвовать в общем действии, побуждать детей к активному взаимодействию, общению, учит уметь общаться со сверстниками и взрослыми в различных ситуациях, развивать речь и умение активно строить диалог.</w:t>
      </w:r>
    </w:p>
    <w:p w14:paraId="63A44B69" w14:textId="77777777" w:rsidR="00AF4000" w:rsidRPr="00AF4000" w:rsidRDefault="00AF4000" w:rsidP="00AF4000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Заключение</w:t>
      </w:r>
    </w:p>
    <w:p w14:paraId="30EDD61C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Дидактическое пособие лэпбук «Театр» рекомендуется использовать как для ознакомления детей с театром, так и для закрепления материала по пройденной теме.</w:t>
      </w:r>
    </w:p>
    <w:p w14:paraId="2F3BB748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В условиях модернизации образования, педагогам необходимо искать новые методы и технологии, которые помогали бы ему развивать личность, которая нужна новому современному обществу – личность, которая может нестандартно мыслить, предлагать и реализовывать различные идеи. Применяя в своей работе технику создания лэпбука, у вас появится возможность подготовить именно такую личность к новой жизни в новых условиях. </w:t>
      </w:r>
    </w:p>
    <w:p w14:paraId="20F30718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4000">
        <w:rPr>
          <w:rFonts w:ascii="Times New Roman" w:hAnsi="Times New Roman" w:cs="Times New Roman"/>
          <w:sz w:val="28"/>
          <w:szCs w:val="28"/>
        </w:rPr>
        <w:t>Лэпбук – это не просто метод, помогающий закрепить и отработать полученные знания, это полет фантазии, который может дать непредсказуемые результаты, это исследование, которые однажды начавшись, будет продолжаться всю жизнь. Задача каждого педагога лишь придавать детям уверенности в своих силах и правильно мотивировать на открытие новых горизонтов.</w:t>
      </w:r>
    </w:p>
    <w:p w14:paraId="2663F791" w14:textId="77777777" w:rsidR="00AF4000" w:rsidRPr="00AF4000" w:rsidRDefault="00AF4000" w:rsidP="00AF400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FAAE177" w14:textId="77777777" w:rsidR="00D340C6" w:rsidRPr="00D340C6" w:rsidRDefault="00D340C6" w:rsidP="00D340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40C6" w:rsidRPr="00D3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286"/>
    <w:multiLevelType w:val="hybridMultilevel"/>
    <w:tmpl w:val="9AEE2336"/>
    <w:lvl w:ilvl="0" w:tplc="A1F4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6"/>
    <w:rsid w:val="00AF4000"/>
    <w:rsid w:val="00B03731"/>
    <w:rsid w:val="00D340C6"/>
    <w:rsid w:val="00D63226"/>
    <w:rsid w:val="00F5020F"/>
    <w:rsid w:val="00F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9E0E"/>
  <w15:chartTrackingRefBased/>
  <w15:docId w15:val="{4A63C6F0-B9A9-4725-B600-098622DE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3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340C6"/>
  </w:style>
  <w:style w:type="paragraph" w:customStyle="1" w:styleId="c13">
    <w:name w:val="c13"/>
    <w:basedOn w:val="a"/>
    <w:rsid w:val="00D3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elenazajceva24@outlook.com</cp:lastModifiedBy>
  <cp:revision>7</cp:revision>
  <dcterms:created xsi:type="dcterms:W3CDTF">2024-05-25T12:58:00Z</dcterms:created>
  <dcterms:modified xsi:type="dcterms:W3CDTF">2024-08-16T04:58:00Z</dcterms:modified>
</cp:coreProperties>
</file>