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66" w:rsidRPr="002E6A87" w:rsidRDefault="000E0A66" w:rsidP="000E0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A8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E0A66" w:rsidRPr="002E6A87" w:rsidRDefault="000E0A66" w:rsidP="000E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A8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2E6A87">
        <w:rPr>
          <w:rFonts w:ascii="Times New Roman" w:hAnsi="Times New Roman" w:cs="Times New Roman"/>
          <w:b/>
          <w:sz w:val="24"/>
          <w:szCs w:val="24"/>
          <w:u w:val="single"/>
        </w:rPr>
        <w:t>Яровская</w:t>
      </w:r>
      <w:proofErr w:type="spellEnd"/>
      <w:r w:rsidRPr="002E6A8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0E0A66" w:rsidRDefault="000E0A66" w:rsidP="000E0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623622,Свердловская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тел. (34371)64-154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6A8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E6A8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D757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jarowskaja</w:t>
        </w:r>
        <w:r w:rsidRPr="002E6A87">
          <w:rPr>
            <w:rStyle w:val="a4"/>
            <w:rFonts w:ascii="Times New Roman" w:hAnsi="Times New Roman" w:cs="Times New Roman"/>
            <w:sz w:val="24"/>
            <w:szCs w:val="24"/>
          </w:rPr>
          <w:t>2007@</w:t>
        </w:r>
        <w:r w:rsidRPr="00D757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2E6A8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757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A66" w:rsidRDefault="000E0A66" w:rsidP="000E0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A66" w:rsidRPr="000E0A66" w:rsidRDefault="000E0A66" w:rsidP="000E0A66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1A3BB7" w:rsidRPr="000E0A66" w:rsidRDefault="001A3BB7" w:rsidP="000E0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A66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о выступлениях в </w:t>
      </w:r>
      <w:proofErr w:type="spellStart"/>
      <w:r w:rsidRPr="000E0A66"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Pr="000E0A66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D7793F" w:rsidRPr="000E0A66" w:rsidRDefault="00D7793F" w:rsidP="000E0A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A66">
        <w:rPr>
          <w:rFonts w:ascii="Times New Roman" w:hAnsi="Times New Roman" w:cs="Times New Roman"/>
          <w:sz w:val="28"/>
          <w:szCs w:val="28"/>
        </w:rPr>
        <w:t>Одно из важных направлений в профессиональном развитии воспитателя – это представление своего педагогического опыта на мероприятиях разного уровня. Участие в конференциях, семинарах и других мероприятиях позволило не только поделиться своим опытом и познакомиться с опытом других педагогов, но и приобрести навык подготовки и подачи материала, а также навык публичной презентации. Кроме того, готовя свое выступление, воспитатель анализирует свою деятельность, что позволяет впоследствии скорректировать процесс обучения.</w:t>
      </w:r>
    </w:p>
    <w:p w:rsidR="00D7793F" w:rsidRPr="000E0A66" w:rsidRDefault="00D7793F" w:rsidP="000E0A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A6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E0A66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0E0A66">
        <w:rPr>
          <w:rFonts w:ascii="Times New Roman" w:hAnsi="Times New Roman" w:cs="Times New Roman"/>
          <w:sz w:val="28"/>
          <w:szCs w:val="28"/>
        </w:rPr>
        <w:t xml:space="preserve"> период воспитатель Булатова М.М. проводила и посещала следующие мероприятия: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D7793F" w:rsidRPr="000E0A66" w:rsidTr="000E1693">
        <w:tc>
          <w:tcPr>
            <w:tcW w:w="1696" w:type="dxa"/>
          </w:tcPr>
          <w:p w:rsidR="00D7793F" w:rsidRPr="000E0A66" w:rsidRDefault="00D7793F" w:rsidP="000E169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E0A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5" w:type="dxa"/>
          </w:tcPr>
          <w:p w:rsidR="000E0A66" w:rsidRDefault="00D7793F" w:rsidP="000E169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E0A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Обобщение и распространение своего педагогического опыта</w:t>
            </w:r>
          </w:p>
          <w:p w:rsidR="00D7793F" w:rsidRPr="000E0A66" w:rsidRDefault="00D7793F" w:rsidP="000E0A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93F" w:rsidRPr="000E0A66" w:rsidTr="000E1693">
        <w:tc>
          <w:tcPr>
            <w:tcW w:w="1696" w:type="dxa"/>
          </w:tcPr>
          <w:p w:rsidR="00D7793F" w:rsidRPr="000E0A66" w:rsidRDefault="00D7793F" w:rsidP="000E169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655" w:type="dxa"/>
          </w:tcPr>
          <w:p w:rsidR="00D7793F" w:rsidRPr="000E0A66" w:rsidRDefault="00D7793F" w:rsidP="000E169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E0A66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использования в практике современных форм познавательно-исследовательской деятельности обучающихся», Педагогический портал «Солнечный свет»</w:t>
            </w:r>
          </w:p>
        </w:tc>
      </w:tr>
      <w:tr w:rsidR="00D7793F" w:rsidRPr="000E0A66" w:rsidTr="000E1693">
        <w:tc>
          <w:tcPr>
            <w:tcW w:w="1696" w:type="dxa"/>
          </w:tcPr>
          <w:p w:rsidR="00D7793F" w:rsidRPr="000E0A66" w:rsidRDefault="00D7793F" w:rsidP="000E169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E0A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655" w:type="dxa"/>
          </w:tcPr>
          <w:p w:rsidR="00D7793F" w:rsidRPr="000E0A66" w:rsidRDefault="00D7793F" w:rsidP="000E0A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66">
              <w:rPr>
                <w:rFonts w:ascii="Times New Roman" w:hAnsi="Times New Roman" w:cs="Times New Roman"/>
                <w:spacing w:val="-10"/>
                <w:sz w:val="24"/>
                <w:szCs w:val="24"/>
                <w:shd w:val="clear" w:color="auto" w:fill="FFFFFF"/>
              </w:rPr>
              <w:t>Общее родительское собрание на тему: «</w:t>
            </w:r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Безопасность ребенка в летний период». После собрания родителям были вручены памятки о соблюдения ПДД.</w:t>
            </w:r>
          </w:p>
        </w:tc>
      </w:tr>
      <w:tr w:rsidR="00D7793F" w:rsidRPr="000E0A66" w:rsidTr="000E1693">
        <w:tc>
          <w:tcPr>
            <w:tcW w:w="1696" w:type="dxa"/>
          </w:tcPr>
          <w:p w:rsidR="00D7793F" w:rsidRPr="000E0A66" w:rsidRDefault="00D7793F" w:rsidP="000E169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E0A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655" w:type="dxa"/>
          </w:tcPr>
          <w:p w:rsidR="00D7793F" w:rsidRPr="000E0A66" w:rsidRDefault="00D7793F" w:rsidP="000E0A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по теме:</w:t>
            </w:r>
            <w:r w:rsidRPr="000E0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0E0A66">
              <w:rPr>
                <w:rFonts w:ascii="Times New Roman" w:eastAsia="Calibri" w:hAnsi="Times New Roman" w:cs="Times New Roman"/>
                <w:sz w:val="24"/>
                <w:szCs w:val="24"/>
              </w:rPr>
              <w:t>Игры и упражнения, способствующие сенсорному развитию и воспитанию».</w:t>
            </w:r>
            <w:r w:rsidRPr="000E0A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7793F" w:rsidRPr="000E0A66" w:rsidTr="000E1693">
        <w:tc>
          <w:tcPr>
            <w:tcW w:w="1696" w:type="dxa"/>
          </w:tcPr>
          <w:p w:rsidR="00D7793F" w:rsidRPr="000E0A66" w:rsidRDefault="00D7793F" w:rsidP="000E169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55" w:type="dxa"/>
          </w:tcPr>
          <w:p w:rsidR="00D7793F" w:rsidRPr="000E0A66" w:rsidRDefault="00D7793F" w:rsidP="00D7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E0A66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«Образовательная деятельность в детском саду в соответствии с ФОП ДО», </w:t>
            </w:r>
          </w:p>
          <w:p w:rsidR="00D7793F" w:rsidRPr="000E0A66" w:rsidRDefault="00D7793F" w:rsidP="00D7793F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Всероссийское педагогическое издательство «Журнал школа»</w:t>
            </w:r>
          </w:p>
        </w:tc>
      </w:tr>
      <w:tr w:rsidR="00D7793F" w:rsidRPr="000E0A66" w:rsidTr="000E1693">
        <w:tc>
          <w:tcPr>
            <w:tcW w:w="1696" w:type="dxa"/>
          </w:tcPr>
          <w:p w:rsidR="00D7793F" w:rsidRPr="000E0A66" w:rsidRDefault="00D7793F" w:rsidP="000E1693">
            <w:pPr>
              <w:spacing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55" w:type="dxa"/>
          </w:tcPr>
          <w:p w:rsidR="00D7793F" w:rsidRPr="000E0A66" w:rsidRDefault="00D7793F" w:rsidP="00D7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«Основы наставничества в дошкольной образовательной организации», Научно-методический совет образовательной платформы «Университет квалификации»</w:t>
            </w:r>
          </w:p>
        </w:tc>
      </w:tr>
      <w:tr w:rsidR="00D7793F" w:rsidRPr="000E0A66" w:rsidTr="000E1693">
        <w:tc>
          <w:tcPr>
            <w:tcW w:w="1696" w:type="dxa"/>
          </w:tcPr>
          <w:p w:rsidR="00D7793F" w:rsidRPr="000E0A66" w:rsidRDefault="00D7793F" w:rsidP="000E1693">
            <w:pPr>
              <w:spacing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655" w:type="dxa"/>
          </w:tcPr>
          <w:p w:rsidR="00D7793F" w:rsidRPr="000E0A66" w:rsidRDefault="00D7793F" w:rsidP="00D7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Приняла участие во Всероссийском августовском онлайн-педсовете «От первого лица: актуальные направления государственной политики в сфере дошкольного образования и пути их реализации», АО «Издательство «Просвещение»</w:t>
            </w:r>
          </w:p>
        </w:tc>
      </w:tr>
      <w:tr w:rsidR="00D7793F" w:rsidRPr="000E0A66" w:rsidTr="000E1693">
        <w:tc>
          <w:tcPr>
            <w:tcW w:w="1696" w:type="dxa"/>
          </w:tcPr>
          <w:p w:rsidR="00D7793F" w:rsidRPr="000E0A66" w:rsidRDefault="00D7793F" w:rsidP="000E1693">
            <w:pPr>
              <w:spacing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6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655" w:type="dxa"/>
          </w:tcPr>
          <w:p w:rsidR="00D7793F" w:rsidRPr="000E0A66" w:rsidRDefault="00D7793F" w:rsidP="00D7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для родителей «Терапия шариками </w:t>
            </w:r>
            <w:proofErr w:type="spellStart"/>
            <w:r w:rsidRPr="000E0A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Суу-джок</w:t>
            </w:r>
            <w:proofErr w:type="spellEnd"/>
            <w:r w:rsidRPr="000E0A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Артикуляционная гимнастика для детей»</w:t>
            </w:r>
          </w:p>
        </w:tc>
      </w:tr>
    </w:tbl>
    <w:p w:rsidR="000E0A66" w:rsidRDefault="000E0A66">
      <w:pPr>
        <w:rPr>
          <w:rFonts w:ascii="Times New Roman" w:hAnsi="Times New Roman" w:cs="Times New Roman"/>
          <w:sz w:val="28"/>
          <w:szCs w:val="28"/>
        </w:rPr>
      </w:pPr>
    </w:p>
    <w:p w:rsidR="00E306D0" w:rsidRPr="001A3BB7" w:rsidRDefault="001A3B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1A3BB7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1A3BB7">
        <w:rPr>
          <w:rFonts w:ascii="Times New Roman" w:hAnsi="Times New Roman" w:cs="Times New Roman"/>
          <w:sz w:val="28"/>
          <w:szCs w:val="28"/>
        </w:rPr>
        <w:t>О.директора</w:t>
      </w:r>
      <w:proofErr w:type="spellEnd"/>
      <w:proofErr w:type="gramEnd"/>
      <w:r w:rsidRPr="001A3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                     </w:t>
      </w:r>
      <w:proofErr w:type="spellStart"/>
      <w:r w:rsidRPr="001A3BB7">
        <w:rPr>
          <w:rFonts w:ascii="Times New Roman" w:hAnsi="Times New Roman" w:cs="Times New Roman"/>
          <w:sz w:val="28"/>
          <w:szCs w:val="28"/>
        </w:rPr>
        <w:t>Н.Г.</w:t>
      </w:r>
      <w:r>
        <w:rPr>
          <w:rFonts w:ascii="Times New Roman" w:hAnsi="Times New Roman" w:cs="Times New Roman"/>
          <w:sz w:val="28"/>
          <w:szCs w:val="28"/>
        </w:rPr>
        <w:t>Кузнецова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E306D0" w:rsidRPr="001A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26"/>
    <w:rsid w:val="00054326"/>
    <w:rsid w:val="000E0A66"/>
    <w:rsid w:val="001A3BB7"/>
    <w:rsid w:val="00D7793F"/>
    <w:rsid w:val="00E3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652A"/>
  <w15:chartTrackingRefBased/>
  <w15:docId w15:val="{92CAA7AD-1B9F-4179-951C-3C77A757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0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wskaja200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2024-10-13T16:32:00Z</dcterms:created>
  <dcterms:modified xsi:type="dcterms:W3CDTF">2024-11-13T18:16:00Z</dcterms:modified>
</cp:coreProperties>
</file>