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A8" w:rsidRDefault="008828A8" w:rsidP="008828A8">
      <w:pPr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8828A8" w:rsidRDefault="008828A8" w:rsidP="008828A8">
      <w:pPr>
        <w:rPr>
          <w:rFonts w:ascii="Times New Roman" w:hAnsi="Times New Roman" w:cs="Times New Roman"/>
          <w:sz w:val="28"/>
          <w:szCs w:val="28"/>
        </w:rPr>
      </w:pPr>
      <w:r w:rsidRPr="008828A8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55.5pt" o:ole="">
            <v:imagedata r:id="rId8" o:title=""/>
          </v:shape>
          <o:OLEObject Type="Embed" ProgID="FoxitReader.Document" ShapeID="_x0000_i1025" DrawAspect="Content" ObjectID="_1777917567" r:id="rId9"/>
        </w:object>
      </w:r>
      <w:bookmarkEnd w:id="0"/>
    </w:p>
    <w:p w:rsidR="007A01F8" w:rsidRPr="008828A8" w:rsidRDefault="007A01F8" w:rsidP="008828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lastRenderedPageBreak/>
        <w:t>ПРОЕКТ «ЗНАКОМСТВО С НАЦИОНАЛЬНОЙ КУЛЬТУРОЙ НАРОДОВ УРАЛА» ДЛЯ ДЕТЕЙ СТАРШЕГО ДОШКОЛЬНОГО ВОЗРАСТА.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A01F8">
        <w:rPr>
          <w:rFonts w:ascii="Times New Roman" w:hAnsi="Times New Roman" w:cs="Times New Roman"/>
          <w:sz w:val="28"/>
          <w:szCs w:val="28"/>
        </w:rPr>
        <w:t>ворческий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A01F8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A01F8">
        <w:rPr>
          <w:rFonts w:ascii="Times New Roman" w:hAnsi="Times New Roman" w:cs="Times New Roman"/>
          <w:sz w:val="28"/>
          <w:szCs w:val="28"/>
        </w:rPr>
        <w:t>ети, родители, воспитатель, музыкальный руководитель.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</w:p>
    <w:p w:rsid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Поз</w:t>
      </w:r>
      <w:r>
        <w:rPr>
          <w:rFonts w:ascii="Times New Roman" w:hAnsi="Times New Roman" w:cs="Times New Roman"/>
          <w:sz w:val="28"/>
          <w:szCs w:val="28"/>
        </w:rPr>
        <w:t>навательное развитие, социально-коммуникативное, художественно-</w:t>
      </w:r>
      <w:r w:rsidRPr="007A01F8">
        <w:rPr>
          <w:rFonts w:ascii="Times New Roman" w:hAnsi="Times New Roman" w:cs="Times New Roman"/>
          <w:sz w:val="28"/>
          <w:szCs w:val="28"/>
        </w:rPr>
        <w:t>эстетическое развитие.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Цитата</w:t>
      </w:r>
      <w:r w:rsidRPr="007A01F8">
        <w:rPr>
          <w:rFonts w:ascii="Times New Roman" w:hAnsi="Times New Roman" w:cs="Times New Roman"/>
          <w:sz w:val="28"/>
          <w:szCs w:val="28"/>
        </w:rPr>
        <w:t>: «</w:t>
      </w:r>
      <w:r w:rsidRPr="007A01F8">
        <w:rPr>
          <w:rFonts w:ascii="Times New Roman" w:hAnsi="Times New Roman" w:cs="Times New Roman"/>
          <w:i/>
          <w:sz w:val="28"/>
          <w:szCs w:val="28"/>
        </w:rPr>
        <w:t>Дружелюбие, уважение к людям разных национальностей не передаются по наследству, в каждом поколении их надо воспитывать вновь и вновь, и чем раньше начинается формирование этих качеств, тем большую устойчивость они приобретут</w:t>
      </w:r>
      <w:r w:rsidRPr="007A01F8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7A01F8">
        <w:rPr>
          <w:rFonts w:ascii="Times New Roman" w:hAnsi="Times New Roman" w:cs="Times New Roman"/>
          <w:sz w:val="28"/>
          <w:szCs w:val="28"/>
        </w:rPr>
        <w:t>Э.К.Суслова</w:t>
      </w:r>
      <w:proofErr w:type="spellEnd"/>
      <w:r w:rsidRPr="007A01F8">
        <w:rPr>
          <w:rFonts w:ascii="Times New Roman" w:hAnsi="Times New Roman" w:cs="Times New Roman"/>
          <w:sz w:val="28"/>
          <w:szCs w:val="28"/>
        </w:rPr>
        <w:t>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Россия – страна многонациональная, многокультурная, многоязычная. Так было всегда. В сегодняшней России русская культура не просто сосуществует с культурами других народов, она интенсивно взаимодействует с ними.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Тема толерантности, совместного проживания разных народов для мира, России и в том числе  Урала в последнее время стала очень актуальной. Свердловская  область многонациональна, на ее территории проживают представители более 30 народов: русские, татары, башкиры, немцы, евреи, азербайджанцы и др.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 xml:space="preserve">С раннего детства ребенок живет в родной национальной среде, «впитывая с молоком матери» культурные ценности и нравственные ориентиры, заложенные в культуре народа. Взрослея, он сам становится представителем своего народа, хранителем и продолжателем традиций. И маленький татарин, и маленький башкир, и маленький русский, и другие </w:t>
      </w:r>
      <w:r w:rsidRPr="007A01F8">
        <w:rPr>
          <w:rFonts w:ascii="Times New Roman" w:hAnsi="Times New Roman" w:cs="Times New Roman"/>
          <w:sz w:val="28"/>
          <w:szCs w:val="28"/>
        </w:rPr>
        <w:lastRenderedPageBreak/>
        <w:t>должны иметь представление о культуре, быте, жизни другого народа, доступное их возрасту.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Реализация данного проекта требует от педагогов и родителей пополнить знания о различных компонентах национальных культур народов, населяющих Урал. Поэтому проблеме воспитания толерантности должно уделяться серьезное внимание.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Новизна и оригинальность</w:t>
      </w:r>
      <w:r w:rsidRPr="007A01F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F8">
        <w:rPr>
          <w:rFonts w:ascii="Times New Roman" w:hAnsi="Times New Roman" w:cs="Times New Roman"/>
          <w:sz w:val="28"/>
          <w:szCs w:val="28"/>
        </w:rPr>
        <w:t>заключается в интеграции образовательных областей и программы «Наш Дом – родной Урал», приобщение детей к традициям и культуре народов Урала.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Практическая значимость для ДОУ:</w:t>
      </w:r>
    </w:p>
    <w:p w:rsidR="007A01F8" w:rsidRPr="007A01F8" w:rsidRDefault="007A01F8" w:rsidP="007A01F8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Пополнение картотеки подвижных игр играми народов Урала (русских, татар, башкир);</w:t>
      </w:r>
    </w:p>
    <w:p w:rsidR="007A01F8" w:rsidRPr="007A01F8" w:rsidRDefault="007A01F8" w:rsidP="007A01F8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Фольклорный праздник;</w:t>
      </w:r>
    </w:p>
    <w:p w:rsidR="007A01F8" w:rsidRPr="007A01F8" w:rsidRDefault="007A01F8" w:rsidP="007A01F8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Размещение материалов на сайт детского сада;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7A01F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F8">
        <w:rPr>
          <w:rFonts w:ascii="Times New Roman" w:hAnsi="Times New Roman" w:cs="Times New Roman"/>
          <w:sz w:val="28"/>
          <w:szCs w:val="28"/>
        </w:rPr>
        <w:t>объединить усилия семьи и ДОУ по вопросам формирования у детей нравственно-патриотических чувств и толерантности к людям других национальностей.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7A01F8" w:rsidRPr="007A01F8" w:rsidRDefault="007A01F8" w:rsidP="007A01F8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Расширить знания о жизни людей, живущих на Урале, их обычаях, традициях, фольклоре.</w:t>
      </w:r>
    </w:p>
    <w:p w:rsidR="007A01F8" w:rsidRPr="007A01F8" w:rsidRDefault="007A01F8" w:rsidP="007A01F8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Познакомить с национальной одеждой народов Урала;</w:t>
      </w:r>
    </w:p>
    <w:p w:rsidR="007A01F8" w:rsidRPr="007A01F8" w:rsidRDefault="007A01F8" w:rsidP="007A01F8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Дать представление о национальных жилищах татар, башкир, русских;</w:t>
      </w:r>
    </w:p>
    <w:p w:rsidR="007A01F8" w:rsidRPr="007A01F8" w:rsidRDefault="007A01F8" w:rsidP="007A01F8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Приобщать детей и родителей к играм народов Урала;</w:t>
      </w:r>
    </w:p>
    <w:p w:rsidR="007A01F8" w:rsidRPr="007A01F8" w:rsidRDefault="007A01F8" w:rsidP="007A01F8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Воспитывать чувство толерантности к представителям других национальностей, чувство гордости за свой народ и его культуру;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Идея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F8">
        <w:rPr>
          <w:rFonts w:ascii="Times New Roman" w:hAnsi="Times New Roman" w:cs="Times New Roman"/>
          <w:sz w:val="28"/>
          <w:szCs w:val="28"/>
        </w:rPr>
        <w:t xml:space="preserve">через разные виды деятельности формировать представления о многообразии культур народов Урала, национальных </w:t>
      </w:r>
      <w:r w:rsidRPr="007A01F8">
        <w:rPr>
          <w:rFonts w:ascii="Times New Roman" w:hAnsi="Times New Roman" w:cs="Times New Roman"/>
          <w:sz w:val="28"/>
          <w:szCs w:val="28"/>
        </w:rPr>
        <w:lastRenderedPageBreak/>
        <w:t>традициях и обычаях, гостеприимство, вежливость в общении, благодарность за помощь.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Замысел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F8">
        <w:rPr>
          <w:rFonts w:ascii="Times New Roman" w:hAnsi="Times New Roman" w:cs="Times New Roman"/>
          <w:sz w:val="28"/>
          <w:szCs w:val="28"/>
        </w:rPr>
        <w:t>дошкольный возраст, как известно,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С учётом этого можно сделать вывод о благоприятных перспективах и актуальности формирования у дошкольников этнокультурной осведомлённости. Поэтому роль педагога – удовлетворить детское любопытство и дать детям элементарные знания о традициях, быте, культуре народов родного края.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1F8">
        <w:rPr>
          <w:rFonts w:ascii="Times New Roman" w:hAnsi="Times New Roman" w:cs="Times New Roman"/>
          <w:b/>
          <w:sz w:val="28"/>
          <w:szCs w:val="28"/>
        </w:rPr>
        <w:t>Создание условий в группе:</w:t>
      </w:r>
    </w:p>
    <w:p w:rsidR="007A01F8" w:rsidRPr="007A01F8" w:rsidRDefault="007A01F8" w:rsidP="007A01F8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Пополнение методиче</w:t>
      </w:r>
      <w:r w:rsidR="00A32657">
        <w:rPr>
          <w:rFonts w:ascii="Times New Roman" w:hAnsi="Times New Roman" w:cs="Times New Roman"/>
          <w:sz w:val="28"/>
          <w:szCs w:val="28"/>
        </w:rPr>
        <w:t xml:space="preserve">ского обеспечения </w:t>
      </w:r>
      <w:proofErr w:type="spellStart"/>
      <w:r w:rsidR="00A3265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32657">
        <w:rPr>
          <w:rFonts w:ascii="Times New Roman" w:hAnsi="Times New Roman" w:cs="Times New Roman"/>
          <w:sz w:val="28"/>
          <w:szCs w:val="28"/>
        </w:rPr>
        <w:t>-</w:t>
      </w:r>
      <w:r w:rsidRPr="007A01F8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7A01F8" w:rsidRPr="007A01F8" w:rsidRDefault="007A01F8" w:rsidP="007A01F8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Приобретение необходимого дидактического материала</w:t>
      </w:r>
    </w:p>
    <w:p w:rsidR="007A01F8" w:rsidRPr="007A01F8" w:rsidRDefault="007A01F8" w:rsidP="007A01F8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Создание игротеки игр разных народов</w:t>
      </w:r>
    </w:p>
    <w:p w:rsidR="007A01F8" w:rsidRPr="007A01F8" w:rsidRDefault="007A01F8" w:rsidP="007A01F8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Обеспечение условий для развития толерантности</w:t>
      </w:r>
    </w:p>
    <w:p w:rsidR="007A01F8" w:rsidRPr="00A32657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Средства реализации проекта:</w:t>
      </w:r>
    </w:p>
    <w:p w:rsidR="007A01F8" w:rsidRPr="00A32657" w:rsidRDefault="007A01F8" w:rsidP="00A3265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устное народное творчество;</w:t>
      </w:r>
    </w:p>
    <w:p w:rsidR="007A01F8" w:rsidRPr="00A32657" w:rsidRDefault="007A01F8" w:rsidP="00A3265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художественная литература;</w:t>
      </w:r>
    </w:p>
    <w:p w:rsidR="007A01F8" w:rsidRPr="00A32657" w:rsidRDefault="007A01F8" w:rsidP="00A3265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музыкальное народное творчество;</w:t>
      </w:r>
    </w:p>
    <w:p w:rsidR="007A01F8" w:rsidRPr="00A32657" w:rsidRDefault="007A01F8" w:rsidP="00A3265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декоративно-прикладное искусство, живопись;</w:t>
      </w:r>
    </w:p>
    <w:p w:rsidR="007A01F8" w:rsidRPr="00A32657" w:rsidRDefault="007A01F8" w:rsidP="00A3265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народные праздники, обряды, традиции;</w:t>
      </w:r>
    </w:p>
    <w:p w:rsidR="007A01F8" w:rsidRPr="00A32657" w:rsidRDefault="007A01F8" w:rsidP="00A3265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национальные игры.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 xml:space="preserve">I этап. </w:t>
      </w:r>
      <w:proofErr w:type="gramStart"/>
      <w:r w:rsidRPr="00A32657">
        <w:rPr>
          <w:rFonts w:ascii="Times New Roman" w:hAnsi="Times New Roman" w:cs="Times New Roman"/>
          <w:b/>
          <w:sz w:val="28"/>
          <w:szCs w:val="28"/>
        </w:rPr>
        <w:t>Организационно-подготовительный</w:t>
      </w:r>
      <w:proofErr w:type="gramEnd"/>
      <w:r w:rsidR="00A32657">
        <w:rPr>
          <w:rFonts w:ascii="Times New Roman" w:hAnsi="Times New Roman" w:cs="Times New Roman"/>
          <w:sz w:val="28"/>
          <w:szCs w:val="28"/>
        </w:rPr>
        <w:t xml:space="preserve"> </w:t>
      </w:r>
      <w:r w:rsidRPr="007A01F8">
        <w:rPr>
          <w:rFonts w:ascii="Times New Roman" w:hAnsi="Times New Roman" w:cs="Times New Roman"/>
          <w:sz w:val="28"/>
          <w:szCs w:val="28"/>
        </w:rPr>
        <w:t>(</w:t>
      </w:r>
      <w:r w:rsidR="000D242D">
        <w:rPr>
          <w:rFonts w:ascii="Times New Roman" w:hAnsi="Times New Roman" w:cs="Times New Roman"/>
          <w:sz w:val="28"/>
          <w:szCs w:val="28"/>
        </w:rPr>
        <w:t>06-</w:t>
      </w:r>
      <w:r w:rsidRPr="007A01F8">
        <w:rPr>
          <w:rFonts w:ascii="Times New Roman" w:hAnsi="Times New Roman" w:cs="Times New Roman"/>
          <w:sz w:val="28"/>
          <w:szCs w:val="28"/>
        </w:rPr>
        <w:t>13 ноября 202</w:t>
      </w:r>
      <w:r w:rsidR="00A32657">
        <w:rPr>
          <w:rFonts w:ascii="Times New Roman" w:hAnsi="Times New Roman" w:cs="Times New Roman"/>
          <w:sz w:val="28"/>
          <w:szCs w:val="28"/>
        </w:rPr>
        <w:t>3</w:t>
      </w:r>
      <w:r w:rsidRPr="007A01F8">
        <w:rPr>
          <w:rFonts w:ascii="Times New Roman" w:hAnsi="Times New Roman" w:cs="Times New Roman"/>
          <w:sz w:val="28"/>
          <w:szCs w:val="28"/>
        </w:rPr>
        <w:t>)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Цель</w:t>
      </w:r>
      <w:r w:rsidR="00A32657">
        <w:rPr>
          <w:rFonts w:ascii="Times New Roman" w:hAnsi="Times New Roman" w:cs="Times New Roman"/>
          <w:b/>
          <w:sz w:val="28"/>
          <w:szCs w:val="28"/>
        </w:rPr>
        <w:t>:</w:t>
      </w:r>
      <w:r w:rsidR="00A32657">
        <w:rPr>
          <w:rFonts w:ascii="Times New Roman" w:hAnsi="Times New Roman" w:cs="Times New Roman"/>
          <w:sz w:val="28"/>
          <w:szCs w:val="28"/>
        </w:rPr>
        <w:t xml:space="preserve"> </w:t>
      </w:r>
      <w:r w:rsidRPr="007A01F8">
        <w:rPr>
          <w:rFonts w:ascii="Times New Roman" w:hAnsi="Times New Roman" w:cs="Times New Roman"/>
          <w:sz w:val="28"/>
          <w:szCs w:val="28"/>
        </w:rPr>
        <w:t>Подготовка документационного, материально-технического, программно-методического обеспечения проектной деятельности в группе</w:t>
      </w:r>
    </w:p>
    <w:p w:rsidR="00A32657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657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1F8" w:rsidRPr="00A32657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1. Разработать планы подготовки к организации проектной деятельности по направлениям: материально-техническое обеспечение, методическая деятельность, работа с детьми, взаимодействие с родителями.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2. Организовать предметно-развивающую среду в группе.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3. Составление тематического планирования мероприятий;</w:t>
      </w:r>
    </w:p>
    <w:p w:rsidR="007A01F8" w:rsidRPr="007A01F8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 ЭТАП.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42D">
        <w:rPr>
          <w:rFonts w:ascii="Times New Roman" w:hAnsi="Times New Roman" w:cs="Times New Roman"/>
          <w:sz w:val="28"/>
          <w:szCs w:val="28"/>
        </w:rPr>
        <w:t xml:space="preserve">(13 </w:t>
      </w:r>
      <w:r w:rsidR="007A01F8" w:rsidRPr="007A01F8">
        <w:rPr>
          <w:rFonts w:ascii="Times New Roman" w:hAnsi="Times New Roman" w:cs="Times New Roman"/>
          <w:sz w:val="28"/>
          <w:szCs w:val="28"/>
        </w:rPr>
        <w:t>ноября – 1</w:t>
      </w:r>
      <w:r w:rsidR="000D242D">
        <w:rPr>
          <w:rFonts w:ascii="Times New Roman" w:hAnsi="Times New Roman" w:cs="Times New Roman"/>
          <w:sz w:val="28"/>
          <w:szCs w:val="28"/>
        </w:rPr>
        <w:t>6 февраля 2024г.</w:t>
      </w:r>
      <w:r w:rsidR="007A01F8" w:rsidRPr="007A01F8">
        <w:rPr>
          <w:rFonts w:ascii="Times New Roman" w:hAnsi="Times New Roman" w:cs="Times New Roman"/>
          <w:sz w:val="28"/>
          <w:szCs w:val="28"/>
        </w:rPr>
        <w:t>)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Цель:</w:t>
      </w:r>
      <w:r w:rsidR="00A32657">
        <w:rPr>
          <w:rFonts w:ascii="Times New Roman" w:hAnsi="Times New Roman" w:cs="Times New Roman"/>
          <w:sz w:val="28"/>
          <w:szCs w:val="28"/>
        </w:rPr>
        <w:t xml:space="preserve"> </w:t>
      </w:r>
      <w:r w:rsidRPr="007A01F8">
        <w:rPr>
          <w:rFonts w:ascii="Times New Roman" w:hAnsi="Times New Roman" w:cs="Times New Roman"/>
          <w:sz w:val="28"/>
          <w:szCs w:val="28"/>
        </w:rPr>
        <w:t>организация проектной деятельности в группе</w:t>
      </w:r>
      <w:r w:rsidRPr="007A01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73B3D8" wp14:editId="57C7198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1F8" w:rsidRPr="00A32657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1. Осуществлять деятельность в соответствии с тематическим планированием.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2. Повысить профессиональную компетентность педагога, путем обеспечения методического сопровождения проектной деятельности.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3. Привлекать родителей к участию в мероприятиях группы осуществлению проектной деятельности.</w:t>
      </w:r>
    </w:p>
    <w:p w:rsidR="007A01F8" w:rsidRPr="007A01F8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="007A01F8" w:rsidRPr="00A32657">
        <w:rPr>
          <w:rFonts w:ascii="Times New Roman" w:hAnsi="Times New Roman" w:cs="Times New Roman"/>
          <w:b/>
          <w:sz w:val="28"/>
          <w:szCs w:val="28"/>
        </w:rPr>
        <w:t xml:space="preserve">ЭТАП. </w:t>
      </w:r>
      <w:proofErr w:type="gramStart"/>
      <w:r w:rsidR="007A01F8" w:rsidRPr="00A32657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proofErr w:type="gramEnd"/>
      <w:r w:rsidR="007A01F8" w:rsidRPr="007A01F8">
        <w:rPr>
          <w:rFonts w:ascii="Times New Roman" w:hAnsi="Times New Roman" w:cs="Times New Roman"/>
          <w:sz w:val="28"/>
          <w:szCs w:val="28"/>
        </w:rPr>
        <w:t xml:space="preserve"> (1</w:t>
      </w:r>
      <w:r w:rsidR="000D242D">
        <w:rPr>
          <w:rFonts w:ascii="Times New Roman" w:hAnsi="Times New Roman" w:cs="Times New Roman"/>
          <w:sz w:val="28"/>
          <w:szCs w:val="28"/>
        </w:rPr>
        <w:t>6</w:t>
      </w:r>
      <w:r w:rsidR="007A01F8" w:rsidRPr="007A01F8">
        <w:rPr>
          <w:rFonts w:ascii="Times New Roman" w:hAnsi="Times New Roman" w:cs="Times New Roman"/>
          <w:sz w:val="28"/>
          <w:szCs w:val="28"/>
        </w:rPr>
        <w:t xml:space="preserve"> февраля – </w:t>
      </w:r>
      <w:r w:rsidR="000D242D">
        <w:rPr>
          <w:rFonts w:ascii="Times New Roman" w:hAnsi="Times New Roman" w:cs="Times New Roman"/>
          <w:sz w:val="28"/>
          <w:szCs w:val="28"/>
        </w:rPr>
        <w:t>0</w:t>
      </w:r>
      <w:r w:rsidR="007A01F8" w:rsidRPr="007A01F8">
        <w:rPr>
          <w:rFonts w:ascii="Times New Roman" w:hAnsi="Times New Roman" w:cs="Times New Roman"/>
          <w:sz w:val="28"/>
          <w:szCs w:val="28"/>
        </w:rPr>
        <w:t>4 марта 202</w:t>
      </w:r>
      <w:r w:rsidR="000D242D">
        <w:rPr>
          <w:rFonts w:ascii="Times New Roman" w:hAnsi="Times New Roman" w:cs="Times New Roman"/>
          <w:sz w:val="28"/>
          <w:szCs w:val="28"/>
        </w:rPr>
        <w:t>4</w:t>
      </w:r>
      <w:r w:rsidR="007A01F8" w:rsidRPr="007A01F8">
        <w:rPr>
          <w:rFonts w:ascii="Times New Roman" w:hAnsi="Times New Roman" w:cs="Times New Roman"/>
          <w:sz w:val="28"/>
          <w:szCs w:val="28"/>
        </w:rPr>
        <w:t>)</w:t>
      </w:r>
    </w:p>
    <w:p w:rsidR="007A01F8" w:rsidRPr="007A01F8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1F8" w:rsidRPr="007A01F8">
        <w:rPr>
          <w:rFonts w:ascii="Times New Roman" w:hAnsi="Times New Roman" w:cs="Times New Roman"/>
          <w:sz w:val="28"/>
          <w:szCs w:val="28"/>
        </w:rPr>
        <w:t>Анализ организации проектной деятельности в группе</w:t>
      </w:r>
    </w:p>
    <w:p w:rsidR="007A01F8" w:rsidRPr="00A32657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01F8" w:rsidRPr="00A32657" w:rsidRDefault="007A01F8" w:rsidP="00A32657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Обобщить результаты работы;</w:t>
      </w:r>
    </w:p>
    <w:p w:rsidR="007A01F8" w:rsidRPr="00A32657" w:rsidRDefault="007A01F8" w:rsidP="00A32657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Провести анализ деятельности;</w:t>
      </w:r>
    </w:p>
    <w:p w:rsidR="007A01F8" w:rsidRPr="00A32657" w:rsidRDefault="007A01F8" w:rsidP="00A32657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Провести фестиваль-праздник, посвященный народам Урала;</w:t>
      </w:r>
    </w:p>
    <w:p w:rsidR="007A01F8" w:rsidRPr="00A32657" w:rsidRDefault="007A01F8" w:rsidP="00A32657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Осуществить презентацию материалов проекта на педагогических советах.</w:t>
      </w:r>
    </w:p>
    <w:p w:rsidR="007A01F8" w:rsidRPr="00A32657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Механизмы реализации</w:t>
      </w:r>
    </w:p>
    <w:p w:rsidR="007A01F8" w:rsidRP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Основные принципы в работе по приобщению дошкольников к национальной культуре народов Урала:</w:t>
      </w:r>
    </w:p>
    <w:p w:rsidR="007A01F8" w:rsidRPr="00A32657" w:rsidRDefault="007A01F8" w:rsidP="00A32657">
      <w:pPr>
        <w:pStyle w:val="a5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работа по приобщени</w:t>
      </w:r>
      <w:r w:rsidR="00A32657" w:rsidRPr="00A32657">
        <w:rPr>
          <w:rFonts w:ascii="Times New Roman" w:hAnsi="Times New Roman" w:cs="Times New Roman"/>
          <w:sz w:val="28"/>
          <w:szCs w:val="28"/>
        </w:rPr>
        <w:t xml:space="preserve">ю детей к национальной культуре </w:t>
      </w:r>
      <w:r w:rsidRPr="00A32657">
        <w:rPr>
          <w:rFonts w:ascii="Times New Roman" w:hAnsi="Times New Roman" w:cs="Times New Roman"/>
          <w:sz w:val="28"/>
          <w:szCs w:val="28"/>
        </w:rPr>
        <w:t>проводиться системно, по всем направлениям</w:t>
      </w:r>
      <w:r w:rsidR="00A32657" w:rsidRPr="00A32657">
        <w:rPr>
          <w:rFonts w:ascii="Times New Roman" w:hAnsi="Times New Roman" w:cs="Times New Roman"/>
          <w:sz w:val="28"/>
          <w:szCs w:val="28"/>
        </w:rPr>
        <w:t>;</w:t>
      </w:r>
    </w:p>
    <w:p w:rsidR="007A01F8" w:rsidRPr="00A32657" w:rsidRDefault="007A01F8" w:rsidP="00A32657">
      <w:pPr>
        <w:pStyle w:val="a5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lastRenderedPageBreak/>
        <w:t>работа должна строиться в соответствии с народным календарем, в котором учитываются все циклы жизнедеятельности человека на зе</w:t>
      </w:r>
      <w:r w:rsidR="00A32657" w:rsidRPr="00A32657">
        <w:rPr>
          <w:rFonts w:ascii="Times New Roman" w:hAnsi="Times New Roman" w:cs="Times New Roman"/>
          <w:sz w:val="28"/>
          <w:szCs w:val="28"/>
        </w:rPr>
        <w:t>мле, праздники;</w:t>
      </w:r>
    </w:p>
    <w:p w:rsidR="007A01F8" w:rsidRPr="00A32657" w:rsidRDefault="007A01F8" w:rsidP="00A32657">
      <w:pPr>
        <w:pStyle w:val="a5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учет возрастных особенностей при отборе содержан</w:t>
      </w:r>
      <w:r w:rsidR="00A32657" w:rsidRPr="00A32657">
        <w:rPr>
          <w:rFonts w:ascii="Times New Roman" w:hAnsi="Times New Roman" w:cs="Times New Roman"/>
          <w:sz w:val="28"/>
          <w:szCs w:val="28"/>
        </w:rPr>
        <w:t>ия, задач обучения и воспитания;</w:t>
      </w:r>
    </w:p>
    <w:p w:rsidR="007A01F8" w:rsidRPr="00A32657" w:rsidRDefault="007A01F8" w:rsidP="00A32657">
      <w:pPr>
        <w:pStyle w:val="a5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обеспечение эмоционально-психоло</w:t>
      </w:r>
      <w:r w:rsidR="00A32657" w:rsidRPr="00A32657">
        <w:rPr>
          <w:rFonts w:ascii="Times New Roman" w:hAnsi="Times New Roman" w:cs="Times New Roman"/>
          <w:sz w:val="28"/>
          <w:szCs w:val="28"/>
        </w:rPr>
        <w:t xml:space="preserve">гического комфорта и уважения к </w:t>
      </w:r>
      <w:r w:rsidRPr="00A32657">
        <w:rPr>
          <w:rFonts w:ascii="Times New Roman" w:hAnsi="Times New Roman" w:cs="Times New Roman"/>
          <w:sz w:val="28"/>
          <w:szCs w:val="28"/>
        </w:rPr>
        <w:t>личности ребенка.</w:t>
      </w:r>
    </w:p>
    <w:p w:rsidR="007A01F8" w:rsidRPr="00A32657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Основные направления в работе по реализации проекта</w:t>
      </w:r>
    </w:p>
    <w:p w:rsidR="007A01F8" w:rsidRPr="00A32657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2657">
        <w:rPr>
          <w:rFonts w:ascii="Times New Roman" w:hAnsi="Times New Roman" w:cs="Times New Roman"/>
          <w:i/>
          <w:sz w:val="28"/>
          <w:szCs w:val="28"/>
        </w:rPr>
        <w:t>Социально-</w:t>
      </w:r>
      <w:r w:rsidR="007A01F8" w:rsidRPr="00A32657">
        <w:rPr>
          <w:rFonts w:ascii="Times New Roman" w:hAnsi="Times New Roman" w:cs="Times New Roman"/>
          <w:i/>
          <w:sz w:val="28"/>
          <w:szCs w:val="28"/>
        </w:rPr>
        <w:t>коммуникативное развитие:</w:t>
      </w:r>
    </w:p>
    <w:p w:rsidR="007A01F8" w:rsidRPr="00A32657" w:rsidRDefault="007A01F8" w:rsidP="00A32657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Театрализация народных сказок – совместное творчество детей, воспитателей.</w:t>
      </w:r>
    </w:p>
    <w:p w:rsidR="007A01F8" w:rsidRPr="00A32657" w:rsidRDefault="007A01F8" w:rsidP="00A32657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Изучение народных игр.</w:t>
      </w:r>
    </w:p>
    <w:p w:rsidR="007A01F8" w:rsidRPr="00A32657" w:rsidRDefault="00A32657" w:rsidP="00A32657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A01F8" w:rsidRPr="00A32657">
        <w:rPr>
          <w:rFonts w:ascii="Times New Roman" w:hAnsi="Times New Roman" w:cs="Times New Roman"/>
          <w:sz w:val="28"/>
          <w:szCs w:val="28"/>
        </w:rPr>
        <w:t>зучение традиций народов Урала.</w:t>
      </w:r>
    </w:p>
    <w:p w:rsidR="007A01F8" w:rsidRPr="00A32657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2657">
        <w:rPr>
          <w:rFonts w:ascii="Times New Roman" w:hAnsi="Times New Roman" w:cs="Times New Roman"/>
          <w:i/>
          <w:sz w:val="28"/>
          <w:szCs w:val="28"/>
        </w:rPr>
        <w:t>Речевое развитие</w:t>
      </w:r>
    </w:p>
    <w:p w:rsidR="007A01F8" w:rsidRPr="00A32657" w:rsidRDefault="007A01F8" w:rsidP="00A32657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Знакомство с фольклором русских, татар, башкир (</w:t>
      </w:r>
      <w:proofErr w:type="spellStart"/>
      <w:r w:rsidRPr="00A3265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32657">
        <w:rPr>
          <w:rFonts w:ascii="Times New Roman" w:hAnsi="Times New Roman" w:cs="Times New Roman"/>
          <w:sz w:val="28"/>
          <w:szCs w:val="28"/>
        </w:rPr>
        <w:t>, сказки, пословицы, поговорки)</w:t>
      </w:r>
      <w:r w:rsidR="00A32657">
        <w:rPr>
          <w:rFonts w:ascii="Times New Roman" w:hAnsi="Times New Roman" w:cs="Times New Roman"/>
          <w:sz w:val="28"/>
          <w:szCs w:val="28"/>
        </w:rPr>
        <w:t>.</w:t>
      </w:r>
    </w:p>
    <w:p w:rsidR="007A01F8" w:rsidRPr="00A32657" w:rsidRDefault="00A32657" w:rsidP="00A32657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</w:t>
      </w:r>
      <w:r w:rsidR="007A01F8" w:rsidRPr="00A32657">
        <w:rPr>
          <w:rFonts w:ascii="Times New Roman" w:hAnsi="Times New Roman" w:cs="Times New Roman"/>
          <w:sz w:val="28"/>
          <w:szCs w:val="28"/>
        </w:rPr>
        <w:t xml:space="preserve">акомство с поэзией народов Урала, города Екатеринбурга,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7A01F8" w:rsidRPr="00A32657">
        <w:rPr>
          <w:rFonts w:ascii="Times New Roman" w:hAnsi="Times New Roman" w:cs="Times New Roman"/>
          <w:sz w:val="28"/>
          <w:szCs w:val="28"/>
        </w:rPr>
        <w:t>тение сказок разных народов.</w:t>
      </w:r>
    </w:p>
    <w:p w:rsidR="007A01F8" w:rsidRPr="00A32657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2657">
        <w:rPr>
          <w:rFonts w:ascii="Times New Roman" w:hAnsi="Times New Roman" w:cs="Times New Roman"/>
          <w:i/>
          <w:sz w:val="28"/>
          <w:szCs w:val="28"/>
        </w:rPr>
        <w:t>Познавательное развитие:</w:t>
      </w:r>
    </w:p>
    <w:p w:rsidR="007A01F8" w:rsidRPr="00A32657" w:rsidRDefault="007A01F8" w:rsidP="00A32657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Формирование представление о том, что такое планета земля, какие люди живут на земле, чем они похожи на нас и чем они отличаются.</w:t>
      </w:r>
    </w:p>
    <w:p w:rsidR="007A01F8" w:rsidRPr="00A32657" w:rsidRDefault="00A32657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2657">
        <w:rPr>
          <w:rFonts w:ascii="Times New Roman" w:hAnsi="Times New Roman" w:cs="Times New Roman"/>
          <w:i/>
          <w:sz w:val="28"/>
          <w:szCs w:val="28"/>
        </w:rPr>
        <w:t>Художественно-</w:t>
      </w:r>
      <w:r w:rsidR="007A01F8" w:rsidRPr="00A32657">
        <w:rPr>
          <w:rFonts w:ascii="Times New Roman" w:hAnsi="Times New Roman" w:cs="Times New Roman"/>
          <w:i/>
          <w:sz w:val="28"/>
          <w:szCs w:val="28"/>
        </w:rPr>
        <w:t>эстетическое развитие:</w:t>
      </w:r>
    </w:p>
    <w:p w:rsidR="007A01F8" w:rsidRPr="00A32657" w:rsidRDefault="007A01F8" w:rsidP="00A32657">
      <w:pPr>
        <w:pStyle w:val="a5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Изучение народного декоративно-прикладного искусства.</w:t>
      </w:r>
    </w:p>
    <w:p w:rsidR="007A01F8" w:rsidRPr="00A32657" w:rsidRDefault="007A01F8" w:rsidP="00A32657">
      <w:pPr>
        <w:pStyle w:val="a5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Изучение традиционных народных промыслов, способов и приемов их изготовления.</w:t>
      </w:r>
    </w:p>
    <w:p w:rsidR="007A01F8" w:rsidRPr="00A32657" w:rsidRDefault="007A01F8" w:rsidP="00A32657">
      <w:pPr>
        <w:pStyle w:val="a5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Народные праздники.</w:t>
      </w:r>
    </w:p>
    <w:p w:rsidR="007A01F8" w:rsidRPr="00A32657" w:rsidRDefault="007A01F8" w:rsidP="00A32657">
      <w:pPr>
        <w:pStyle w:val="a5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lastRenderedPageBreak/>
        <w:t>Изучение и прослушивание народных песен.</w:t>
      </w:r>
    </w:p>
    <w:p w:rsidR="007A01F8" w:rsidRPr="00A32657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65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7A01F8" w:rsidRPr="00A32657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32657">
        <w:rPr>
          <w:rFonts w:ascii="Times New Roman" w:hAnsi="Times New Roman" w:cs="Times New Roman"/>
          <w:i/>
          <w:sz w:val="28"/>
          <w:szCs w:val="28"/>
          <w:u w:val="single"/>
        </w:rPr>
        <w:t>Для детей:</w:t>
      </w:r>
    </w:p>
    <w:p w:rsidR="007A01F8" w:rsidRPr="00A32657" w:rsidRDefault="007A01F8" w:rsidP="00A32657">
      <w:pPr>
        <w:pStyle w:val="a5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приобщение детей к разным видам национальной культуры народов Урала.</w:t>
      </w:r>
    </w:p>
    <w:p w:rsidR="007A01F8" w:rsidRPr="00A32657" w:rsidRDefault="007A01F8" w:rsidP="00A32657">
      <w:pPr>
        <w:pStyle w:val="a5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57">
        <w:rPr>
          <w:rFonts w:ascii="Times New Roman" w:hAnsi="Times New Roman" w:cs="Times New Roman"/>
          <w:sz w:val="28"/>
          <w:szCs w:val="28"/>
        </w:rPr>
        <w:t>развитие у детей интерес к русским, башкирским, татарским народным играм.</w:t>
      </w:r>
    </w:p>
    <w:p w:rsidR="007A01F8" w:rsidRPr="00164C3E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4C3E">
        <w:rPr>
          <w:rFonts w:ascii="Times New Roman" w:hAnsi="Times New Roman" w:cs="Times New Roman"/>
          <w:i/>
          <w:sz w:val="28"/>
          <w:szCs w:val="28"/>
          <w:u w:val="single"/>
        </w:rPr>
        <w:t>Для педагогов:</w:t>
      </w:r>
    </w:p>
    <w:p w:rsidR="007A01F8" w:rsidRPr="00164C3E" w:rsidRDefault="007A01F8" w:rsidP="00164C3E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3E">
        <w:rPr>
          <w:rFonts w:ascii="Times New Roman" w:hAnsi="Times New Roman" w:cs="Times New Roman"/>
          <w:sz w:val="28"/>
          <w:szCs w:val="28"/>
        </w:rPr>
        <w:t>презентация педагогам подвижных игр народов Урала;</w:t>
      </w:r>
    </w:p>
    <w:p w:rsidR="007A01F8" w:rsidRPr="00164C3E" w:rsidRDefault="007A01F8" w:rsidP="00164C3E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3E">
        <w:rPr>
          <w:rFonts w:ascii="Times New Roman" w:hAnsi="Times New Roman" w:cs="Times New Roman"/>
          <w:sz w:val="28"/>
          <w:szCs w:val="28"/>
        </w:rPr>
        <w:t>установление партнёрских взаимоотношений педаг</w:t>
      </w:r>
      <w:r w:rsidR="00164C3E" w:rsidRPr="00164C3E">
        <w:rPr>
          <w:rFonts w:ascii="Times New Roman" w:hAnsi="Times New Roman" w:cs="Times New Roman"/>
          <w:sz w:val="28"/>
          <w:szCs w:val="28"/>
        </w:rPr>
        <w:t>огов и родителей по вопросам</w:t>
      </w:r>
      <w:r w:rsidRPr="00164C3E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детей.</w:t>
      </w:r>
    </w:p>
    <w:p w:rsidR="007A01F8" w:rsidRPr="00164C3E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4C3E">
        <w:rPr>
          <w:rFonts w:ascii="Times New Roman" w:hAnsi="Times New Roman" w:cs="Times New Roman"/>
          <w:i/>
          <w:sz w:val="28"/>
          <w:szCs w:val="28"/>
          <w:u w:val="single"/>
        </w:rPr>
        <w:t>Продукт проектной деятельности для детей:</w:t>
      </w:r>
    </w:p>
    <w:p w:rsidR="007A01F8" w:rsidRPr="00164C3E" w:rsidRDefault="00164C3E" w:rsidP="00164C3E">
      <w:pPr>
        <w:pStyle w:val="a5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A01F8" w:rsidRPr="00164C3E">
        <w:rPr>
          <w:rFonts w:ascii="Times New Roman" w:hAnsi="Times New Roman" w:cs="Times New Roman"/>
          <w:sz w:val="28"/>
          <w:szCs w:val="28"/>
        </w:rPr>
        <w:t>льбом «Национальные узоры народов Урала»;</w:t>
      </w:r>
    </w:p>
    <w:p w:rsidR="007A01F8" w:rsidRPr="00164C3E" w:rsidRDefault="007A01F8" w:rsidP="00164C3E">
      <w:pPr>
        <w:pStyle w:val="a5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3E">
        <w:rPr>
          <w:rFonts w:ascii="Times New Roman" w:hAnsi="Times New Roman" w:cs="Times New Roman"/>
          <w:sz w:val="28"/>
          <w:szCs w:val="28"/>
        </w:rPr>
        <w:t>фольклорное развлечение «Национальные игры южного Урала»</w:t>
      </w:r>
    </w:p>
    <w:p w:rsidR="007A01F8" w:rsidRPr="00164C3E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4C3E">
        <w:rPr>
          <w:rFonts w:ascii="Times New Roman" w:hAnsi="Times New Roman" w:cs="Times New Roman"/>
          <w:i/>
          <w:sz w:val="28"/>
          <w:szCs w:val="28"/>
          <w:u w:val="single"/>
        </w:rPr>
        <w:t>Продукт проектной деятельности для педагогов:</w:t>
      </w:r>
    </w:p>
    <w:p w:rsidR="007A01F8" w:rsidRPr="00164C3E" w:rsidRDefault="007A01F8" w:rsidP="00164C3E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3E">
        <w:rPr>
          <w:rFonts w:ascii="Times New Roman" w:hAnsi="Times New Roman" w:cs="Times New Roman"/>
          <w:sz w:val="28"/>
          <w:szCs w:val="28"/>
        </w:rPr>
        <w:t>Конспекты по теме проекта;</w:t>
      </w:r>
    </w:p>
    <w:p w:rsidR="007A01F8" w:rsidRPr="00164C3E" w:rsidRDefault="007A01F8" w:rsidP="00164C3E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3E">
        <w:rPr>
          <w:rFonts w:ascii="Times New Roman" w:hAnsi="Times New Roman" w:cs="Times New Roman"/>
          <w:sz w:val="28"/>
          <w:szCs w:val="28"/>
        </w:rPr>
        <w:t>Презентация «Национальные узоры народов Урала»; «Национальные костюмы татар»; «Национальная одежда башкир»; «Национальная одежда русских».</w:t>
      </w:r>
    </w:p>
    <w:p w:rsidR="007A01F8" w:rsidRPr="00164C3E" w:rsidRDefault="007A01F8" w:rsidP="00164C3E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3E">
        <w:rPr>
          <w:rFonts w:ascii="Times New Roman" w:hAnsi="Times New Roman" w:cs="Times New Roman"/>
          <w:sz w:val="28"/>
          <w:szCs w:val="28"/>
        </w:rPr>
        <w:t>Знакомство педагогов с детскими играми народов Урала (русскими, башкирскими, татарскими)</w:t>
      </w:r>
      <w:r w:rsidR="00164C3E">
        <w:rPr>
          <w:rFonts w:ascii="Times New Roman" w:hAnsi="Times New Roman" w:cs="Times New Roman"/>
          <w:sz w:val="28"/>
          <w:szCs w:val="28"/>
        </w:rPr>
        <w:t>.</w:t>
      </w:r>
    </w:p>
    <w:p w:rsidR="007A01F8" w:rsidRPr="00164C3E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4C3E">
        <w:rPr>
          <w:rFonts w:ascii="Times New Roman" w:hAnsi="Times New Roman" w:cs="Times New Roman"/>
          <w:i/>
          <w:sz w:val="28"/>
          <w:szCs w:val="28"/>
          <w:u w:val="single"/>
        </w:rPr>
        <w:t>Продукт проектной деятельности для родителей:</w:t>
      </w:r>
    </w:p>
    <w:p w:rsidR="007A01F8" w:rsidRDefault="007A01F8" w:rsidP="00164C3E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3E">
        <w:rPr>
          <w:rFonts w:ascii="Times New Roman" w:hAnsi="Times New Roman" w:cs="Times New Roman"/>
          <w:sz w:val="28"/>
          <w:szCs w:val="28"/>
        </w:rPr>
        <w:t>Участие родителей в изготовлении</w:t>
      </w:r>
      <w:r w:rsidR="000A5402">
        <w:rPr>
          <w:rFonts w:ascii="Times New Roman" w:hAnsi="Times New Roman" w:cs="Times New Roman"/>
          <w:sz w:val="28"/>
          <w:szCs w:val="28"/>
        </w:rPr>
        <w:t xml:space="preserve"> детских национальных костюмов</w:t>
      </w:r>
      <w:r w:rsidRPr="00164C3E">
        <w:rPr>
          <w:rFonts w:ascii="Times New Roman" w:hAnsi="Times New Roman" w:cs="Times New Roman"/>
          <w:sz w:val="28"/>
          <w:szCs w:val="28"/>
        </w:rPr>
        <w:t xml:space="preserve"> «Народы Урала»</w:t>
      </w:r>
      <w:r w:rsidR="00164C3E">
        <w:rPr>
          <w:rFonts w:ascii="Times New Roman" w:hAnsi="Times New Roman" w:cs="Times New Roman"/>
          <w:sz w:val="28"/>
          <w:szCs w:val="28"/>
        </w:rPr>
        <w:t>.</w:t>
      </w:r>
    </w:p>
    <w:p w:rsidR="00164C3E" w:rsidRPr="00164C3E" w:rsidRDefault="00164C3E" w:rsidP="00164C3E">
      <w:pPr>
        <w:pStyle w:val="a5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A01F8" w:rsidRPr="00164C3E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C3E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 по реализации проекта:</w:t>
      </w:r>
    </w:p>
    <w:p w:rsidR="007A01F8" w:rsidRDefault="007A01F8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1F8">
        <w:rPr>
          <w:rFonts w:ascii="Times New Roman" w:hAnsi="Times New Roman" w:cs="Times New Roman"/>
          <w:sz w:val="28"/>
          <w:szCs w:val="28"/>
        </w:rPr>
        <w:t>Подводя итог, понимаю какую значимую работу для обогащения знаний детей была проведена. Реализация проекта способствовала к развитию у детей познавательного интереса к нар</w:t>
      </w:r>
      <w:r w:rsidR="00164C3E">
        <w:rPr>
          <w:rFonts w:ascii="Times New Roman" w:hAnsi="Times New Roman" w:cs="Times New Roman"/>
          <w:sz w:val="28"/>
          <w:szCs w:val="28"/>
        </w:rPr>
        <w:t>одам, проживающих на территории</w:t>
      </w:r>
      <w:r w:rsidRPr="007A01F8">
        <w:rPr>
          <w:rFonts w:ascii="Times New Roman" w:hAnsi="Times New Roman" w:cs="Times New Roman"/>
          <w:sz w:val="28"/>
          <w:szCs w:val="28"/>
        </w:rPr>
        <w:t xml:space="preserve"> Урала, через знакомство с культурой, музыкой, играми. Испытываю большое удовлетворение от проделанной работы и </w:t>
      </w:r>
      <w:proofErr w:type="gramStart"/>
      <w:r w:rsidRPr="007A01F8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7A01F8">
        <w:rPr>
          <w:rFonts w:ascii="Times New Roman" w:hAnsi="Times New Roman" w:cs="Times New Roman"/>
          <w:sz w:val="28"/>
          <w:szCs w:val="28"/>
        </w:rPr>
        <w:t xml:space="preserve"> мой оп</w:t>
      </w:r>
      <w:r w:rsidR="00164C3E">
        <w:rPr>
          <w:rFonts w:ascii="Times New Roman" w:hAnsi="Times New Roman" w:cs="Times New Roman"/>
          <w:sz w:val="28"/>
          <w:szCs w:val="28"/>
        </w:rPr>
        <w:t>ыт пригодится другим педагогам.</w:t>
      </w:r>
    </w:p>
    <w:p w:rsidR="00164C3E" w:rsidRDefault="00164C3E" w:rsidP="007A01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4C3E" w:rsidRPr="00164C3E" w:rsidRDefault="00164C3E" w:rsidP="00164C3E">
      <w:pPr>
        <w:spacing w:line="36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C3E">
        <w:rPr>
          <w:rFonts w:ascii="Times New Roman" w:hAnsi="Times New Roman" w:cs="Times New Roman"/>
          <w:b/>
          <w:sz w:val="28"/>
          <w:szCs w:val="28"/>
        </w:rPr>
        <w:t>Национальные костюмы «Народы Урала»</w:t>
      </w:r>
    </w:p>
    <w:p w:rsidR="00164C3E" w:rsidRDefault="00164C3E" w:rsidP="007A01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86050" cy="2266949"/>
            <wp:effectExtent l="0" t="0" r="0" b="635"/>
            <wp:docPr id="2" name="Рисунок 2" descr="C:\Users\01\Desktop\Mix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Mix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26" cy="226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C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5EAE6A" wp14:editId="2E55FA71">
            <wp:extent cx="2647950" cy="2266950"/>
            <wp:effectExtent l="0" t="0" r="0" b="0"/>
            <wp:docPr id="3" name="Рисунок 3" descr="C:\Users\01\Desktop\243cea322f51320e4ab704a16ca683cc_bi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243cea322f51320e4ab704a16ca683cc_big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6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C1A" w:rsidRDefault="00D55C1A" w:rsidP="007A01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55C1A" w:rsidRDefault="00DC0B79" w:rsidP="00DC0B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0250" cy="2762250"/>
            <wp:effectExtent l="0" t="0" r="0" b="0"/>
            <wp:docPr id="13" name="Рисунок 13" descr="C:\Users\01\Desktop\pNMR6OVq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1\Desktop\pNMR6OVqOr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B7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14750" cy="2762250"/>
            <wp:effectExtent l="0" t="0" r="0" b="0"/>
            <wp:docPr id="14" name="Рисунок 14" descr="C:\Users\01\Desktop\qXI1YyhaN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1\Desktop\qXI1YyhaNf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C1A" w:rsidRDefault="00D55C1A" w:rsidP="000A5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C1A" w:rsidRDefault="00D55C1A" w:rsidP="000A5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79" w:rsidRDefault="00DC0B79" w:rsidP="000A5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402" w:rsidRDefault="00D55C1A" w:rsidP="000A54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C1A">
        <w:rPr>
          <w:rFonts w:ascii="Times New Roman" w:hAnsi="Times New Roman" w:cs="Times New Roman"/>
          <w:b/>
          <w:sz w:val="28"/>
          <w:szCs w:val="28"/>
        </w:rPr>
        <w:lastRenderedPageBreak/>
        <w:t>Народное декоративно-прикладное искусств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A54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A5402" w:rsidRPr="000A5402">
        <w:rPr>
          <w:rFonts w:ascii="Times New Roman" w:hAnsi="Times New Roman" w:cs="Times New Roman"/>
          <w:b/>
          <w:sz w:val="28"/>
          <w:szCs w:val="28"/>
        </w:rPr>
        <w:t>Национальные узоры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5402" w:rsidRPr="000A5402" w:rsidRDefault="000A5402" w:rsidP="000A5402">
      <w:pPr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A01F8" w:rsidRDefault="000A5402" w:rsidP="007A01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F35F49" wp14:editId="6F9B3D8C">
            <wp:extent cx="2790825" cy="2790825"/>
            <wp:effectExtent l="0" t="0" r="9525" b="9525"/>
            <wp:docPr id="4" name="Рисунок 4" descr="C:\Users\01\Desktop\работа\фото детей 2023год\IMG_20230313_12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работа\фото детей 2023год\IMG_20230313_1242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27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4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1950F62" wp14:editId="3E7BEF41">
            <wp:extent cx="2867025" cy="2790825"/>
            <wp:effectExtent l="0" t="0" r="9525" b="9525"/>
            <wp:docPr id="5" name="Рисунок 5" descr="C:\Users\01\Desktop\работа\фото детей 2023год\IMG_20230316_09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работа\фото детей 2023год\IMG_20230316_0952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4" cy="278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02" w:rsidRDefault="000A5402" w:rsidP="007A01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C0B79" w:rsidRPr="00DC0B79" w:rsidRDefault="00D32216" w:rsidP="00DC0B79">
      <w:pPr>
        <w:rPr>
          <w:rFonts w:ascii="Times New Roman" w:hAnsi="Times New Roman" w:cs="Times New Roman"/>
          <w:sz w:val="32"/>
          <w:szCs w:val="32"/>
        </w:rPr>
      </w:pPr>
      <w:r w:rsidRPr="00D322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00325" cy="3381375"/>
            <wp:effectExtent l="0" t="0" r="9525" b="9525"/>
            <wp:docPr id="12" name="Рисунок 12" descr="C:\Users\01\Desktop\lCeEtRYOa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1\Desktop\lCeEtRYOaN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B79" w:rsidRPr="00DC0B7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0B7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="00DC0B7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67000" cy="3390900"/>
            <wp:effectExtent l="0" t="0" r="0" b="0"/>
            <wp:docPr id="18" name="Рисунок 18" descr="C:\Users\01\Desktop\BT0q9Vuu2M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1\Desktop\BT0q9Vuu2Ms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CE" w:rsidRDefault="00DC0B79" w:rsidP="00C801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0CE7A0" wp14:editId="3C1ED059">
            <wp:extent cx="1724025" cy="1762125"/>
            <wp:effectExtent l="0" t="0" r="9525" b="9525"/>
            <wp:docPr id="19" name="Рисунок 19" descr="C:\Users\01\Desktop\3i4K9MErl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1\Desktop\3i4K9MErl5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C1A" w:rsidRPr="002052EC" w:rsidRDefault="00D55C1A" w:rsidP="002052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2EC">
        <w:rPr>
          <w:rFonts w:ascii="Times New Roman" w:hAnsi="Times New Roman" w:cs="Times New Roman"/>
          <w:b/>
          <w:sz w:val="28"/>
          <w:szCs w:val="28"/>
        </w:rPr>
        <w:lastRenderedPageBreak/>
        <w:t>Подвижные  игры народов Урала (русских, татар, башкир</w:t>
      </w:r>
      <w:r w:rsidR="002052EC" w:rsidRPr="002052EC">
        <w:rPr>
          <w:rFonts w:ascii="Times New Roman" w:hAnsi="Times New Roman" w:cs="Times New Roman"/>
          <w:b/>
          <w:sz w:val="28"/>
          <w:szCs w:val="28"/>
        </w:rPr>
        <w:t>)</w:t>
      </w:r>
    </w:p>
    <w:p w:rsidR="00D55C1A" w:rsidRDefault="00D55C1A" w:rsidP="007A01F8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7D4E20" wp14:editId="562ACD02">
            <wp:extent cx="2819400" cy="2990850"/>
            <wp:effectExtent l="0" t="0" r="0" b="0"/>
            <wp:docPr id="8" name="Рисунок 8" descr="C:\Users\01\Desktop\работа\фото детей 2023год\IMG_20230414_09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1\Desktop\работа\фото детей 2023год\IMG_20230414_0926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43" cy="299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2EC" w:rsidRPr="002052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052E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="002052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307A616" wp14:editId="177B6419">
            <wp:extent cx="2924175" cy="2990850"/>
            <wp:effectExtent l="0" t="0" r="9525" b="0"/>
            <wp:docPr id="9" name="Рисунок 9" descr="C:\Users\01\Desktop\работа\фото детей 2023год\IMG_20230414_09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1\Desktop\работа\фото детей 2023год\IMG_20230414_0939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9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16" w:rsidRDefault="00DC0B79" w:rsidP="00205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6130"/>
            <wp:effectExtent l="0" t="0" r="3175" b="6985"/>
            <wp:docPr id="17" name="Рисунок 17" descr="C:\Users\01\Desktop\qb7TMDUz3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1\Desktop\qb7TMDUz3wQ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16" w:rsidRDefault="00D32216" w:rsidP="00205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79" w:rsidRDefault="00DC0B79" w:rsidP="00205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79" w:rsidRDefault="00DC0B79" w:rsidP="00205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79" w:rsidRDefault="00DC0B79" w:rsidP="00205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79" w:rsidRDefault="00DC0B79" w:rsidP="00205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79" w:rsidRDefault="00DC0B79" w:rsidP="00205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216" w:rsidRPr="00DC0B79" w:rsidRDefault="002052EC" w:rsidP="00DC0B79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2052EC">
        <w:rPr>
          <w:rFonts w:ascii="Times New Roman" w:hAnsi="Times New Roman" w:cs="Times New Roman"/>
          <w:b/>
          <w:sz w:val="28"/>
          <w:szCs w:val="28"/>
        </w:rPr>
        <w:lastRenderedPageBreak/>
        <w:t>Фольклорный праздник</w:t>
      </w:r>
    </w:p>
    <w:p w:rsidR="00DC0B79" w:rsidRDefault="00DC0B79" w:rsidP="00D322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34025" cy="2533650"/>
            <wp:effectExtent l="0" t="0" r="9525" b="0"/>
            <wp:docPr id="15" name="Рисунок 15" descr="C:\Users\01\Desktop\-wW62u4Mp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1\Desktop\-wW62u4MpF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47" cy="253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2EC" w:rsidRDefault="002052EC" w:rsidP="00D322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05450" cy="2619375"/>
            <wp:effectExtent l="0" t="0" r="0" b="9525"/>
            <wp:docPr id="10" name="Рисунок 10" descr="C:\Users\01\Desktop\работа\фото детей 2023год\IMG_20230414_09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1\Desktop\работа\фото детей 2023год\IMG_20230414_095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10" cy="261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2EC" w:rsidRPr="000A5402" w:rsidRDefault="002052EC" w:rsidP="00DC0B7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62600" cy="2971800"/>
            <wp:effectExtent l="0" t="0" r="0" b="0"/>
            <wp:docPr id="11" name="Рисунок 11" descr="C:\Users\01\Desktop\работа\фото детей 2023год\IMG_20230414_09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1\Desktop\работа\фото детей 2023год\IMG_20230414_0957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52EC" w:rsidRPr="000A5402" w:rsidSect="00C801CE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09F" w:rsidRDefault="001A109F" w:rsidP="00C801CE">
      <w:pPr>
        <w:spacing w:after="0" w:line="240" w:lineRule="auto"/>
      </w:pPr>
      <w:r>
        <w:separator/>
      </w:r>
    </w:p>
  </w:endnote>
  <w:endnote w:type="continuationSeparator" w:id="0">
    <w:p w:rsidR="001A109F" w:rsidRDefault="001A109F" w:rsidP="00C8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832358"/>
      <w:docPartObj>
        <w:docPartGallery w:val="Page Numbers (Bottom of Page)"/>
        <w:docPartUnique/>
      </w:docPartObj>
    </w:sdtPr>
    <w:sdtEndPr/>
    <w:sdtContent>
      <w:p w:rsidR="00C801CE" w:rsidRDefault="00C801CE" w:rsidP="00C801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FAE">
          <w:rPr>
            <w:noProof/>
          </w:rPr>
          <w:t>2</w:t>
        </w:r>
        <w:r>
          <w:fldChar w:fldCharType="end"/>
        </w:r>
      </w:p>
    </w:sdtContent>
  </w:sdt>
  <w:p w:rsidR="00C801CE" w:rsidRDefault="00C801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09F" w:rsidRDefault="001A109F" w:rsidP="00C801CE">
      <w:pPr>
        <w:spacing w:after="0" w:line="240" w:lineRule="auto"/>
      </w:pPr>
      <w:r>
        <w:separator/>
      </w:r>
    </w:p>
  </w:footnote>
  <w:footnote w:type="continuationSeparator" w:id="0">
    <w:p w:rsidR="001A109F" w:rsidRDefault="001A109F" w:rsidP="00C80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EEF"/>
    <w:multiLevelType w:val="hybridMultilevel"/>
    <w:tmpl w:val="B58C39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07066"/>
    <w:multiLevelType w:val="hybridMultilevel"/>
    <w:tmpl w:val="BD46DD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7D0D10"/>
    <w:multiLevelType w:val="hybridMultilevel"/>
    <w:tmpl w:val="D612ED00"/>
    <w:lvl w:ilvl="0" w:tplc="DC6A6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EE482B"/>
    <w:multiLevelType w:val="hybridMultilevel"/>
    <w:tmpl w:val="A9745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BB3298"/>
    <w:multiLevelType w:val="hybridMultilevel"/>
    <w:tmpl w:val="4AF60FB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98362C"/>
    <w:multiLevelType w:val="hybridMultilevel"/>
    <w:tmpl w:val="D40A0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8A0F8B"/>
    <w:multiLevelType w:val="hybridMultilevel"/>
    <w:tmpl w:val="D2165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3800C7"/>
    <w:multiLevelType w:val="hybridMultilevel"/>
    <w:tmpl w:val="129C3F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7664534"/>
    <w:multiLevelType w:val="hybridMultilevel"/>
    <w:tmpl w:val="545CBB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8A23CE1"/>
    <w:multiLevelType w:val="hybridMultilevel"/>
    <w:tmpl w:val="84ECB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4C7EE3"/>
    <w:multiLevelType w:val="hybridMultilevel"/>
    <w:tmpl w:val="227436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26E0147"/>
    <w:multiLevelType w:val="hybridMultilevel"/>
    <w:tmpl w:val="51C09D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74B1195"/>
    <w:multiLevelType w:val="hybridMultilevel"/>
    <w:tmpl w:val="8E64F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81B650D"/>
    <w:multiLevelType w:val="hybridMultilevel"/>
    <w:tmpl w:val="C7BC2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99A5855"/>
    <w:multiLevelType w:val="hybridMultilevel"/>
    <w:tmpl w:val="F7BA43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2"/>
  </w:num>
  <w:num w:numId="7">
    <w:abstractNumId w:val="4"/>
  </w:num>
  <w:num w:numId="8">
    <w:abstractNumId w:val="13"/>
  </w:num>
  <w:num w:numId="9">
    <w:abstractNumId w:val="3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8E"/>
    <w:rsid w:val="000A5402"/>
    <w:rsid w:val="000D242D"/>
    <w:rsid w:val="000F0FAE"/>
    <w:rsid w:val="0013445F"/>
    <w:rsid w:val="00164C3E"/>
    <w:rsid w:val="001A109F"/>
    <w:rsid w:val="002052EC"/>
    <w:rsid w:val="00701B8E"/>
    <w:rsid w:val="007A01F8"/>
    <w:rsid w:val="008828A8"/>
    <w:rsid w:val="008C5840"/>
    <w:rsid w:val="00A32657"/>
    <w:rsid w:val="00C801CE"/>
    <w:rsid w:val="00D32216"/>
    <w:rsid w:val="00D55C1A"/>
    <w:rsid w:val="00DC0B79"/>
    <w:rsid w:val="00EA24FE"/>
    <w:rsid w:val="00E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01F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01CE"/>
  </w:style>
  <w:style w:type="paragraph" w:styleId="a8">
    <w:name w:val="footer"/>
    <w:basedOn w:val="a"/>
    <w:link w:val="a9"/>
    <w:uiPriority w:val="99"/>
    <w:unhideWhenUsed/>
    <w:rsid w:val="00C8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0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01F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01CE"/>
  </w:style>
  <w:style w:type="paragraph" w:styleId="a8">
    <w:name w:val="footer"/>
    <w:basedOn w:val="a"/>
    <w:link w:val="a9"/>
    <w:uiPriority w:val="99"/>
    <w:unhideWhenUsed/>
    <w:rsid w:val="00C80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0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5</cp:revision>
  <cp:lastPrinted>2024-05-22T16:07:00Z</cp:lastPrinted>
  <dcterms:created xsi:type="dcterms:W3CDTF">2024-03-22T10:39:00Z</dcterms:created>
  <dcterms:modified xsi:type="dcterms:W3CDTF">2024-05-22T16:13:00Z</dcterms:modified>
</cp:coreProperties>
</file>