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5C0" w:rsidRPr="005C004A" w:rsidRDefault="005C004A" w:rsidP="005C004A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04A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730.5pt" o:ole="">
            <v:imagedata r:id="rId7" o:title=""/>
          </v:shape>
          <o:OLEObject Type="Embed" ProgID="FoxitReader.Document" ShapeID="_x0000_i1025" DrawAspect="Content" ObjectID="_1785343978" r:id="rId8"/>
        </w:object>
      </w:r>
    </w:p>
    <w:p w:rsidR="00F425C0" w:rsidRDefault="00F425C0" w:rsidP="005C004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5E51">
        <w:rPr>
          <w:rFonts w:ascii="Times New Roman" w:hAnsi="Times New Roman" w:cs="Times New Roman"/>
          <w:b/>
          <w:sz w:val="28"/>
          <w:szCs w:val="28"/>
        </w:rPr>
        <w:lastRenderedPageBreak/>
        <w:t>ВСЕРОССИЙСКАЯ АКЦИЯ «</w:t>
      </w:r>
      <w:r>
        <w:rPr>
          <w:rFonts w:ascii="Times New Roman" w:hAnsi="Times New Roman" w:cs="Times New Roman"/>
          <w:b/>
          <w:sz w:val="28"/>
          <w:szCs w:val="28"/>
        </w:rPr>
        <w:t>ЗАРЯДКА ПЕРВЫХ</w:t>
      </w:r>
      <w:r w:rsidRPr="00595E51">
        <w:rPr>
          <w:rFonts w:ascii="Times New Roman" w:hAnsi="Times New Roman" w:cs="Times New Roman"/>
          <w:b/>
          <w:sz w:val="28"/>
          <w:szCs w:val="28"/>
        </w:rPr>
        <w:t>»</w:t>
      </w:r>
    </w:p>
    <w:p w:rsidR="00F425C0" w:rsidRDefault="00F425C0" w:rsidP="00F425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425C0" w:rsidRDefault="00F425C0" w:rsidP="00F425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25C0">
        <w:rPr>
          <w:rFonts w:ascii="Times New Roman" w:hAnsi="Times New Roman" w:cs="Times New Roman"/>
          <w:sz w:val="28"/>
          <w:szCs w:val="28"/>
        </w:rPr>
        <w:t>Всероссийская акция «Зарядка Первых», посвяще</w:t>
      </w:r>
      <w:r>
        <w:rPr>
          <w:rFonts w:ascii="Times New Roman" w:hAnsi="Times New Roman" w:cs="Times New Roman"/>
          <w:sz w:val="28"/>
          <w:szCs w:val="28"/>
        </w:rPr>
        <w:t>нная Дню здорового образа жизни.</w:t>
      </w:r>
    </w:p>
    <w:p w:rsidR="00F425C0" w:rsidRDefault="00F425C0" w:rsidP="00F425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25C0">
        <w:rPr>
          <w:rFonts w:ascii="Times New Roman" w:hAnsi="Times New Roman" w:cs="Times New Roman"/>
          <w:sz w:val="28"/>
          <w:szCs w:val="28"/>
        </w:rPr>
        <w:t>День здорового образа жизни отмечается в России 15 февраля. Праздник направлен на пропаганду здорового образа жизни, привлечение внимания к профилактике заболеваний и вредных привычек.</w:t>
      </w:r>
      <w:r>
        <w:rPr>
          <w:rFonts w:ascii="Times New Roman" w:hAnsi="Times New Roman" w:cs="Times New Roman"/>
          <w:sz w:val="28"/>
          <w:szCs w:val="28"/>
        </w:rPr>
        <w:br/>
      </w:r>
      <w:r w:rsidRPr="00F425C0">
        <w:rPr>
          <w:rFonts w:ascii="Times New Roman" w:hAnsi="Times New Roman" w:cs="Times New Roman"/>
          <w:sz w:val="28"/>
          <w:szCs w:val="28"/>
        </w:rPr>
        <w:t>Сроки проведения: 10-15 февраля 2024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25C0" w:rsidRDefault="00F425C0" w:rsidP="00F425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25C0">
        <w:rPr>
          <w:rFonts w:ascii="Times New Roman" w:hAnsi="Times New Roman" w:cs="Times New Roman"/>
          <w:sz w:val="28"/>
          <w:szCs w:val="28"/>
        </w:rPr>
        <w:t>Всероссийская акция «Зарядка Первых» проводится совместно с участниками первичных отделений, молодежных и детских общественных объединений, коллективных участников Движения Первых, представителями родительского и педагогического сообществ в</w:t>
      </w:r>
      <w:r>
        <w:rPr>
          <w:rFonts w:ascii="Times New Roman" w:hAnsi="Times New Roman" w:cs="Times New Roman"/>
          <w:sz w:val="28"/>
          <w:szCs w:val="28"/>
        </w:rPr>
        <w:t xml:space="preserve"> субъектах Российской Федерации.</w:t>
      </w:r>
    </w:p>
    <w:p w:rsidR="00F425C0" w:rsidRDefault="00F425C0" w:rsidP="00F425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25C0">
        <w:rPr>
          <w:rFonts w:ascii="Times New Roman" w:hAnsi="Times New Roman" w:cs="Times New Roman"/>
          <w:sz w:val="28"/>
          <w:szCs w:val="28"/>
        </w:rPr>
        <w:t>В рамках акции участники Движения Первых совместно с членами семьи проводят зарядку или спортивную тренировку и записывают видеоролики продолжительностью не более 1 минуты.</w:t>
      </w:r>
    </w:p>
    <w:p w:rsidR="00F425C0" w:rsidRDefault="00F425C0" w:rsidP="00F425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25C0">
        <w:rPr>
          <w:rFonts w:ascii="Times New Roman" w:hAnsi="Times New Roman" w:cs="Times New Roman"/>
          <w:sz w:val="28"/>
          <w:szCs w:val="28"/>
        </w:rPr>
        <w:t>Участники Движения Первых записывают рассказы о роли здорового образа жизни, семейных спортивных традициях, о важности правильного питания, гигиене, эмоциональном и физичес</w:t>
      </w:r>
      <w:r>
        <w:rPr>
          <w:rFonts w:ascii="Times New Roman" w:hAnsi="Times New Roman" w:cs="Times New Roman"/>
          <w:sz w:val="28"/>
          <w:szCs w:val="28"/>
        </w:rPr>
        <w:t>ком здоровье внутри своей семьи.</w:t>
      </w:r>
    </w:p>
    <w:p w:rsidR="00F425C0" w:rsidRDefault="00F425C0" w:rsidP="00F425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25C0">
        <w:rPr>
          <w:rFonts w:ascii="Times New Roman" w:hAnsi="Times New Roman" w:cs="Times New Roman"/>
          <w:sz w:val="28"/>
          <w:szCs w:val="28"/>
        </w:rPr>
        <w:t>Видеоролики и рассказы участники Движения Первых публикуют в день проведения Всероссийской акции «Зарядка Первых» в социальных сетях на личных страницах и цифровых сообществах первичных отделений, коллективных участников Движения Первых, а также молодежных и детских общественных объед</w:t>
      </w:r>
      <w:r>
        <w:rPr>
          <w:rFonts w:ascii="Times New Roman" w:hAnsi="Times New Roman" w:cs="Times New Roman"/>
          <w:sz w:val="28"/>
          <w:szCs w:val="28"/>
        </w:rPr>
        <w:t xml:space="preserve">инений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официальными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хештегами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425C0" w:rsidRPr="00E81907" w:rsidRDefault="001F3FA3" w:rsidP="00F425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3F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Утренняя зарядка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1F3F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бодрость и отличное настроение на весь день! Так считают не только спортсмены и медики, но дети и родители старшей группы МКОУ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1F3FA3">
        <w:rPr>
          <w:rFonts w:ascii="Times New Roman" w:hAnsi="Times New Roman" w:cs="Times New Roman"/>
          <w:sz w:val="28"/>
          <w:szCs w:val="28"/>
          <w:shd w:val="clear" w:color="auto" w:fill="FFFFFF"/>
        </w:rPr>
        <w:t>Яровская</w:t>
      </w:r>
      <w:proofErr w:type="spellEnd"/>
      <w:r w:rsidRPr="001F3F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1F3FA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25C0" w:rsidRPr="00F425C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Наши ребята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с родителями</w:t>
      </w:r>
      <w:r w:rsidR="00F425C0" w:rsidRPr="00F425C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приняли участие во Всерос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сийской акции «Зарядка Первых» –</w:t>
      </w:r>
      <w:r w:rsidR="00F425C0" w:rsidRPr="00F425C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одним из мероприятий, посвященных Году Семьи</w:t>
      </w:r>
      <w:r w:rsidR="00E819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F3FA3" w:rsidRDefault="00E8190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907">
        <w:rPr>
          <w:rFonts w:ascii="Times New Roman" w:hAnsi="Times New Roman" w:cs="Times New Roman"/>
          <w:b/>
          <w:sz w:val="28"/>
          <w:szCs w:val="28"/>
        </w:rPr>
        <w:lastRenderedPageBreak/>
        <w:t>ФОТО ОТЧЕТ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hyperlink r:id="rId9" w:history="1">
        <w:r w:rsidRPr="00E81907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https://vk.com/wall-206808035_2660</w:t>
        </w:r>
      </w:hyperlink>
    </w:p>
    <w:p w:rsidR="00E81907" w:rsidRDefault="00E81907" w:rsidP="00E8190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7975" cy="3895725"/>
            <wp:effectExtent l="0" t="0" r="9525" b="9525"/>
            <wp:docPr id="10" name="Рисунок 10" descr="C:\Users\01\Desktop\bfzn--wb8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bfzn--wb8P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6075" cy="3895725"/>
            <wp:effectExtent l="0" t="0" r="9525" b="9525"/>
            <wp:docPr id="11" name="Рисунок 11" descr="C:\Users\01\Desktop\wfCe_dk_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wfCe_dk_5f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07" w:rsidRDefault="00E81907" w:rsidP="00E8190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1907" w:rsidRDefault="00E81907" w:rsidP="00E8190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1416" cy="3952875"/>
            <wp:effectExtent l="0" t="0" r="2540" b="0"/>
            <wp:docPr id="12" name="Рисунок 12" descr="C:\Users\01\Desktop\IWQIMEUoi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IWQIMEUoi-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07" w:rsidRDefault="00E81907" w:rsidP="00E8190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1907" w:rsidRDefault="00E81907" w:rsidP="00E8190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1907" w:rsidRDefault="00E81907" w:rsidP="00E8190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95950" cy="3943350"/>
            <wp:effectExtent l="0" t="0" r="0" b="0"/>
            <wp:docPr id="13" name="Рисунок 13" descr="C:\Users\01\Desktop\w0ckEmts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w0ckEmtsli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07" w:rsidRDefault="00E81907" w:rsidP="00E8190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1907" w:rsidRDefault="00E81907" w:rsidP="00E8190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2625" cy="3829050"/>
            <wp:effectExtent l="0" t="0" r="9525" b="0"/>
            <wp:docPr id="14" name="Рисунок 14" descr="C:\Users\01\Desktop\LIdPkpibL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Desktop\LIdPkpibLR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07" w:rsidRDefault="00E81907" w:rsidP="00E8190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1200" cy="4467225"/>
            <wp:effectExtent l="0" t="0" r="0" b="9525"/>
            <wp:docPr id="16" name="Рисунок 16" descr="C:\Users\01\Desktop\wsTiPlWBo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\Desktop\wsTiPlWBoZ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15" cy="44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07" w:rsidRDefault="00E81907" w:rsidP="00E8190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1907" w:rsidRDefault="00E81907" w:rsidP="00E8190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8825" cy="3578781"/>
            <wp:effectExtent l="0" t="0" r="0" b="3175"/>
            <wp:docPr id="15" name="Рисунок 15" descr="C:\Users\01\Desktop\-fv7wvNv3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\Desktop\-fv7wvNv3Q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073" cy="358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07" w:rsidRDefault="00E81907" w:rsidP="00E8190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1907" w:rsidRPr="00E81907" w:rsidRDefault="00E81907" w:rsidP="00E8190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E81907" w:rsidRPr="00E81907" w:rsidSect="00E81907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97A" w:rsidRDefault="00A0297A" w:rsidP="00E81907">
      <w:pPr>
        <w:spacing w:after="0" w:line="240" w:lineRule="auto"/>
      </w:pPr>
      <w:r>
        <w:separator/>
      </w:r>
    </w:p>
  </w:endnote>
  <w:endnote w:type="continuationSeparator" w:id="0">
    <w:p w:rsidR="00A0297A" w:rsidRDefault="00A0297A" w:rsidP="00E81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9735937"/>
      <w:docPartObj>
        <w:docPartGallery w:val="Page Numbers (Bottom of Page)"/>
        <w:docPartUnique/>
      </w:docPartObj>
    </w:sdtPr>
    <w:sdtEndPr/>
    <w:sdtContent>
      <w:p w:rsidR="00E81907" w:rsidRDefault="00E81907" w:rsidP="00E8190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004A">
          <w:rPr>
            <w:noProof/>
          </w:rPr>
          <w:t>2</w:t>
        </w:r>
        <w:r>
          <w:fldChar w:fldCharType="end"/>
        </w:r>
      </w:p>
    </w:sdtContent>
  </w:sdt>
  <w:p w:rsidR="00E81907" w:rsidRDefault="00E8190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97A" w:rsidRDefault="00A0297A" w:rsidP="00E81907">
      <w:pPr>
        <w:spacing w:after="0" w:line="240" w:lineRule="auto"/>
      </w:pPr>
      <w:r>
        <w:separator/>
      </w:r>
    </w:p>
  </w:footnote>
  <w:footnote w:type="continuationSeparator" w:id="0">
    <w:p w:rsidR="00A0297A" w:rsidRDefault="00A0297A" w:rsidP="00E819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67E"/>
    <w:rsid w:val="001F3FA3"/>
    <w:rsid w:val="005C004A"/>
    <w:rsid w:val="00801C93"/>
    <w:rsid w:val="00A0297A"/>
    <w:rsid w:val="00B45DBF"/>
    <w:rsid w:val="00B77A7F"/>
    <w:rsid w:val="00E81907"/>
    <w:rsid w:val="00F2267E"/>
    <w:rsid w:val="00F4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5C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F3FA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81907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E81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1907"/>
  </w:style>
  <w:style w:type="paragraph" w:styleId="a9">
    <w:name w:val="footer"/>
    <w:basedOn w:val="a"/>
    <w:link w:val="aa"/>
    <w:uiPriority w:val="99"/>
    <w:unhideWhenUsed/>
    <w:rsid w:val="00E81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19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5C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F3FA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81907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E81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1907"/>
  </w:style>
  <w:style w:type="paragraph" w:styleId="a9">
    <w:name w:val="footer"/>
    <w:basedOn w:val="a"/>
    <w:link w:val="aa"/>
    <w:uiPriority w:val="99"/>
    <w:unhideWhenUsed/>
    <w:rsid w:val="00E81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19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k.com/wall-206808035_2660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4</cp:revision>
  <cp:lastPrinted>2024-07-26T16:43:00Z</cp:lastPrinted>
  <dcterms:created xsi:type="dcterms:W3CDTF">2024-07-26T16:03:00Z</dcterms:created>
  <dcterms:modified xsi:type="dcterms:W3CDTF">2024-08-16T15:07:00Z</dcterms:modified>
</cp:coreProperties>
</file>